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1B1639">
      <w:pPr>
        <w:widowControl/>
        <w:spacing w:line="360" w:lineRule="auto"/>
        <w:ind w:firstLine="480"/>
        <w:jc w:val="center"/>
        <w:rPr>
          <w:rFonts w:ascii="微软雅黑" w:hAnsi="微软雅黑" w:eastAsia="微软雅黑" w:cs="宋体"/>
          <w:b/>
          <w:bCs/>
          <w:color w:val="000000"/>
          <w:kern w:val="36"/>
          <w:sz w:val="45"/>
          <w:szCs w:val="45"/>
        </w:rPr>
      </w:pPr>
      <w:r>
        <w:rPr>
          <w:rFonts w:hint="eastAsia" w:ascii="微软雅黑" w:hAnsi="微软雅黑" w:eastAsia="微软雅黑" w:cs="宋体"/>
          <w:b/>
          <w:bCs/>
          <w:color w:val="000000"/>
          <w:kern w:val="36"/>
          <w:sz w:val="45"/>
          <w:szCs w:val="45"/>
        </w:rPr>
        <w:t>邀请报价函</w:t>
      </w:r>
    </w:p>
    <w:p w14:paraId="3AC06FC2">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本着公开透明,合作共赢的原则,现决定对东江环保股份有限公司下辖分子公司的</w:t>
      </w:r>
      <w:r>
        <w:rPr>
          <w:rFonts w:hint="eastAsia" w:ascii="宋体" w:hAnsi="宋体" w:eastAsia="宋体" w:cs="宋体"/>
          <w:color w:val="000000" w:themeColor="text1"/>
          <w:kern w:val="0"/>
          <w:sz w:val="24"/>
          <w:lang w:val="en-US" w:eastAsia="zh-CN"/>
          <w14:textFill>
            <w14:solidFill>
              <w14:schemeClr w14:val="tx1"/>
            </w14:solidFill>
          </w14:textFill>
        </w:rPr>
        <w:t>产品</w:t>
      </w:r>
      <w:r>
        <w:rPr>
          <w:rFonts w:hint="eastAsia" w:ascii="宋体" w:hAnsi="宋体" w:eastAsia="宋体" w:cs="宋体"/>
          <w:color w:val="000000" w:themeColor="text1"/>
          <w:kern w:val="0"/>
          <w:sz w:val="24"/>
          <w14:textFill>
            <w14:solidFill>
              <w14:schemeClr w14:val="tx1"/>
            </w14:solidFill>
          </w14:textFill>
        </w:rPr>
        <w:t>销售邀请报价，欢迎符合条件的公司参与报价。</w:t>
      </w:r>
    </w:p>
    <w:p w14:paraId="62D59F92">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一、销售产品名称：</w:t>
      </w:r>
    </w:p>
    <w:p w14:paraId="6C2CA3B6">
      <w:pPr>
        <w:widowControl/>
        <w:spacing w:line="276" w:lineRule="auto"/>
        <w:ind w:firstLine="480"/>
        <w:rPr>
          <w:rFonts w:hint="default"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产品名称：</w:t>
      </w:r>
      <w:r>
        <w:rPr>
          <w:rFonts w:hint="eastAsia" w:ascii="宋体" w:hAnsi="宋体" w:eastAsia="宋体" w:cs="宋体"/>
          <w:color w:val="000000" w:themeColor="text1"/>
          <w:kern w:val="0"/>
          <w:sz w:val="24"/>
          <w:lang w:val="en-US" w:eastAsia="zh-CN"/>
          <w14:textFill>
            <w14:solidFill>
              <w14:schemeClr w14:val="tx1"/>
            </w14:solidFill>
          </w14:textFill>
        </w:rPr>
        <w:t>含铜污泥、表面处理污泥或废水处理污泥</w:t>
      </w:r>
    </w:p>
    <w:p w14:paraId="511D4CAF">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二、产品销售报价要求：</w:t>
      </w:r>
    </w:p>
    <w:p w14:paraId="3CFAA024">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1、提货出厂时必须遵从厂区安全管理制度，如有违规按厂区安全制度处罚规定执行。</w:t>
      </w:r>
    </w:p>
    <w:p w14:paraId="0F065157">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2、该报价为出厂含税价格，运费由报价方自行承担。</w:t>
      </w:r>
    </w:p>
    <w:p w14:paraId="7C55B520">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3、在报价有效期内，报价方应积极响应签订合同及提货的相关要求。</w:t>
      </w:r>
    </w:p>
    <w:p w14:paraId="2DF421C8">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4、如由于停产等特殊原因导致没有销售，报价方不得有异议。</w:t>
      </w:r>
    </w:p>
    <w:p w14:paraId="562B8752">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5、报价有效期为202</w:t>
      </w:r>
      <w:r>
        <w:rPr>
          <w:rFonts w:hint="eastAsia" w:ascii="宋体" w:hAnsi="宋体" w:eastAsia="宋体" w:cs="宋体"/>
          <w:color w:val="000000" w:themeColor="text1"/>
          <w:kern w:val="0"/>
          <w:sz w:val="24"/>
          <w:lang w:val="en-US" w:eastAsia="zh-CN"/>
          <w14:textFill>
            <w14:solidFill>
              <w14:schemeClr w14:val="tx1"/>
            </w14:solidFill>
          </w14:textFill>
        </w:rPr>
        <w:t>6</w:t>
      </w:r>
      <w:r>
        <w:rPr>
          <w:rFonts w:hint="eastAsia" w:ascii="宋体" w:hAnsi="宋体" w:eastAsia="宋体" w:cs="宋体"/>
          <w:color w:val="000000" w:themeColor="text1"/>
          <w:kern w:val="0"/>
          <w:sz w:val="24"/>
          <w14:textFill>
            <w14:solidFill>
              <w14:schemeClr w14:val="tx1"/>
            </w14:solidFill>
          </w14:textFill>
        </w:rPr>
        <w:t>年</w:t>
      </w:r>
      <w:r>
        <w:rPr>
          <w:rFonts w:hint="eastAsia" w:ascii="宋体" w:hAnsi="宋体" w:eastAsia="宋体" w:cs="宋体"/>
          <w:color w:val="000000" w:themeColor="text1"/>
          <w:kern w:val="0"/>
          <w:sz w:val="24"/>
          <w:lang w:val="en-US" w:eastAsia="zh-CN"/>
          <w14:textFill>
            <w14:solidFill>
              <w14:schemeClr w14:val="tx1"/>
            </w14:solidFill>
          </w14:textFill>
        </w:rPr>
        <w:t>4</w:t>
      </w:r>
      <w:r>
        <w:rPr>
          <w:rFonts w:hint="eastAsia" w:ascii="宋体" w:hAnsi="宋体" w:eastAsia="宋体" w:cs="宋体"/>
          <w:color w:val="000000" w:themeColor="text1"/>
          <w:kern w:val="0"/>
          <w:sz w:val="24"/>
          <w14:textFill>
            <w14:solidFill>
              <w14:schemeClr w14:val="tx1"/>
            </w14:solidFill>
          </w14:textFill>
        </w:rPr>
        <w:t>月</w:t>
      </w:r>
      <w:r>
        <w:rPr>
          <w:rFonts w:hint="eastAsia" w:ascii="宋体" w:hAnsi="宋体" w:eastAsia="宋体" w:cs="宋体"/>
          <w:color w:val="000000" w:themeColor="text1"/>
          <w:kern w:val="0"/>
          <w:sz w:val="24"/>
          <w:lang w:val="en-US" w:eastAsia="zh-CN"/>
          <w14:textFill>
            <w14:solidFill>
              <w14:schemeClr w14:val="tx1"/>
            </w14:solidFill>
          </w14:textFill>
        </w:rPr>
        <w:t>27</w:t>
      </w:r>
      <w:r>
        <w:rPr>
          <w:rFonts w:hint="eastAsia" w:ascii="宋体" w:hAnsi="宋体" w:eastAsia="宋体" w:cs="宋体"/>
          <w:color w:val="000000" w:themeColor="text1"/>
          <w:kern w:val="0"/>
          <w:sz w:val="24"/>
          <w14:textFill>
            <w14:solidFill>
              <w14:schemeClr w14:val="tx1"/>
            </w14:solidFill>
          </w14:textFill>
        </w:rPr>
        <w:t>日-202</w:t>
      </w:r>
      <w:r>
        <w:rPr>
          <w:rFonts w:hint="eastAsia" w:ascii="宋体" w:hAnsi="宋体" w:eastAsia="宋体" w:cs="宋体"/>
          <w:color w:val="000000" w:themeColor="text1"/>
          <w:kern w:val="0"/>
          <w:sz w:val="24"/>
          <w:lang w:val="en-US" w:eastAsia="zh-CN"/>
          <w14:textFill>
            <w14:solidFill>
              <w14:schemeClr w14:val="tx1"/>
            </w14:solidFill>
          </w14:textFill>
        </w:rPr>
        <w:t>6</w:t>
      </w:r>
      <w:r>
        <w:rPr>
          <w:rFonts w:hint="eastAsia" w:ascii="宋体" w:hAnsi="宋体" w:eastAsia="宋体" w:cs="宋体"/>
          <w:color w:val="000000" w:themeColor="text1"/>
          <w:kern w:val="0"/>
          <w:sz w:val="24"/>
          <w14:textFill>
            <w14:solidFill>
              <w14:schemeClr w14:val="tx1"/>
            </w14:solidFill>
          </w14:textFill>
        </w:rPr>
        <w:t>年</w:t>
      </w:r>
      <w:r>
        <w:rPr>
          <w:rFonts w:hint="eastAsia" w:ascii="宋体" w:hAnsi="宋体" w:eastAsia="宋体" w:cs="宋体"/>
          <w:color w:val="000000" w:themeColor="text1"/>
          <w:kern w:val="0"/>
          <w:sz w:val="24"/>
          <w:lang w:val="en-US" w:eastAsia="zh-CN"/>
          <w14:textFill>
            <w14:solidFill>
              <w14:schemeClr w14:val="tx1"/>
            </w14:solidFill>
          </w14:textFill>
        </w:rPr>
        <w:t>12</w:t>
      </w:r>
      <w:r>
        <w:rPr>
          <w:rFonts w:hint="eastAsia" w:ascii="宋体" w:hAnsi="宋体" w:eastAsia="宋体" w:cs="宋体"/>
          <w:color w:val="000000" w:themeColor="text1"/>
          <w:kern w:val="0"/>
          <w:sz w:val="24"/>
          <w14:textFill>
            <w14:solidFill>
              <w14:schemeClr w14:val="tx1"/>
            </w14:solidFill>
          </w14:textFill>
        </w:rPr>
        <w:t>月</w:t>
      </w:r>
      <w:r>
        <w:rPr>
          <w:rFonts w:hint="eastAsia" w:ascii="宋体" w:hAnsi="宋体" w:eastAsia="宋体" w:cs="宋体"/>
          <w:color w:val="000000" w:themeColor="text1"/>
          <w:kern w:val="0"/>
          <w:sz w:val="24"/>
          <w:lang w:val="en-US" w:eastAsia="zh-CN"/>
          <w14:textFill>
            <w14:solidFill>
              <w14:schemeClr w14:val="tx1"/>
            </w14:solidFill>
          </w14:textFill>
        </w:rPr>
        <w:t>31</w:t>
      </w:r>
      <w:r>
        <w:rPr>
          <w:rFonts w:hint="eastAsia" w:ascii="宋体" w:hAnsi="宋体" w:eastAsia="宋体" w:cs="宋体"/>
          <w:color w:val="000000" w:themeColor="text1"/>
          <w:kern w:val="0"/>
          <w:sz w:val="24"/>
          <w14:textFill>
            <w14:solidFill>
              <w14:schemeClr w14:val="tx1"/>
            </w14:solidFill>
          </w14:textFill>
        </w:rPr>
        <w:t>日。</w:t>
      </w:r>
    </w:p>
    <w:p w14:paraId="14EAE92E">
      <w:pPr>
        <w:widowControl/>
        <w:spacing w:line="360" w:lineRule="auto"/>
        <w:ind w:firstLine="480" w:firstLineChars="200"/>
        <w:rPr>
          <w:rFonts w:ascii="宋体" w:hAnsi="宋体" w:eastAsia="宋体" w:cs="宋体"/>
          <w:kern w:val="0"/>
          <w:sz w:val="24"/>
        </w:rPr>
      </w:pPr>
      <w:r>
        <w:rPr>
          <w:rFonts w:hint="eastAsia" w:ascii="宋体" w:hAnsi="宋体" w:eastAsia="宋体" w:cs="宋体"/>
          <w:color w:val="000000" w:themeColor="text1"/>
          <w:kern w:val="0"/>
          <w:sz w:val="24"/>
          <w14:textFill>
            <w14:solidFill>
              <w14:schemeClr w14:val="tx1"/>
            </w14:solidFill>
          </w14:textFill>
        </w:rPr>
        <w:t>6、</w:t>
      </w:r>
      <w:r>
        <w:rPr>
          <w:rFonts w:ascii="宋体" w:hAnsi="宋体" w:eastAsia="宋体" w:cs="宋体"/>
          <w:kern w:val="0"/>
          <w:sz w:val="24"/>
        </w:rPr>
        <w:t>提货地址</w:t>
      </w:r>
      <w:r>
        <w:rPr>
          <w:rFonts w:hint="eastAsia" w:ascii="宋体" w:hAnsi="宋体" w:eastAsia="宋体" w:cs="宋体"/>
          <w:kern w:val="0"/>
          <w:sz w:val="24"/>
        </w:rPr>
        <w:t>：</w:t>
      </w:r>
    </w:p>
    <w:tbl>
      <w:tblPr>
        <w:tblStyle w:val="8"/>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68"/>
        <w:gridCol w:w="5647"/>
      </w:tblGrid>
      <w:tr w14:paraId="504F3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568" w:type="dxa"/>
            <w:vAlign w:val="center"/>
          </w:tcPr>
          <w:p w14:paraId="476F6554">
            <w:pPr>
              <w:widowControl/>
              <w:spacing w:line="360" w:lineRule="auto"/>
              <w:jc w:val="center"/>
              <w:rPr>
                <w:rFonts w:ascii="宋体" w:hAnsi="宋体" w:eastAsia="宋体" w:cs="宋体"/>
                <w:b/>
                <w:kern w:val="0"/>
                <w:sz w:val="24"/>
              </w:rPr>
            </w:pPr>
            <w:r>
              <w:rPr>
                <w:rFonts w:hint="eastAsia" w:ascii="宋体" w:hAnsi="宋体" w:eastAsia="宋体" w:cs="宋体"/>
                <w:b/>
                <w:kern w:val="0"/>
                <w:sz w:val="24"/>
              </w:rPr>
              <w:t>单位名称</w:t>
            </w:r>
          </w:p>
        </w:tc>
        <w:tc>
          <w:tcPr>
            <w:tcW w:w="5647" w:type="dxa"/>
            <w:vAlign w:val="center"/>
          </w:tcPr>
          <w:p w14:paraId="46DB3F7D">
            <w:pPr>
              <w:widowControl/>
              <w:spacing w:line="360" w:lineRule="auto"/>
              <w:jc w:val="center"/>
              <w:rPr>
                <w:rFonts w:ascii="宋体" w:hAnsi="宋体" w:eastAsia="宋体" w:cs="宋体"/>
                <w:b/>
                <w:kern w:val="0"/>
                <w:sz w:val="24"/>
              </w:rPr>
            </w:pPr>
            <w:r>
              <w:rPr>
                <w:rFonts w:hint="eastAsia" w:ascii="宋体" w:hAnsi="宋体" w:eastAsia="宋体" w:cs="宋体"/>
                <w:b/>
                <w:kern w:val="0"/>
                <w:sz w:val="24"/>
              </w:rPr>
              <w:t>提货地址</w:t>
            </w:r>
          </w:p>
        </w:tc>
      </w:tr>
      <w:tr w14:paraId="7E0AD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68" w:type="dxa"/>
            <w:shd w:val="clear" w:color="auto" w:fill="auto"/>
            <w:vAlign w:val="center"/>
          </w:tcPr>
          <w:p w14:paraId="4F8E1F5D">
            <w:pPr>
              <w:widowControl/>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深圳市宝安东江环保技术有限公司</w:t>
            </w:r>
          </w:p>
        </w:tc>
        <w:tc>
          <w:tcPr>
            <w:tcW w:w="5647" w:type="dxa"/>
            <w:shd w:val="clear" w:color="auto" w:fill="auto"/>
            <w:vAlign w:val="center"/>
          </w:tcPr>
          <w:p w14:paraId="33D1C4E6">
            <w:pPr>
              <w:widowControl/>
              <w:spacing w:line="276" w:lineRule="auto"/>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深圳市宝安区沙井镇共和工业区</w:t>
            </w:r>
          </w:p>
        </w:tc>
      </w:tr>
      <w:tr w14:paraId="5A545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68" w:type="dxa"/>
            <w:shd w:val="clear" w:color="auto" w:fill="auto"/>
            <w:vAlign w:val="center"/>
          </w:tcPr>
          <w:p w14:paraId="5AC075F0">
            <w:pPr>
              <w:widowControl/>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东莞市恒建环保科技有限公司</w:t>
            </w:r>
          </w:p>
        </w:tc>
        <w:tc>
          <w:tcPr>
            <w:tcW w:w="5647" w:type="dxa"/>
            <w:shd w:val="clear" w:color="auto" w:fill="auto"/>
            <w:vAlign w:val="center"/>
          </w:tcPr>
          <w:p w14:paraId="0A586203">
            <w:pPr>
              <w:widowControl/>
              <w:spacing w:line="276" w:lineRule="auto"/>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东莞市麻涌镇麻三村豪丰工业园</w:t>
            </w:r>
          </w:p>
        </w:tc>
      </w:tr>
      <w:tr w14:paraId="1F5EE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68" w:type="dxa"/>
            <w:shd w:val="clear" w:color="auto" w:fill="auto"/>
            <w:vAlign w:val="center"/>
          </w:tcPr>
          <w:p w14:paraId="336BF3FA">
            <w:pPr>
              <w:widowControl/>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惠州市东江环保技术有限公司</w:t>
            </w:r>
          </w:p>
        </w:tc>
        <w:tc>
          <w:tcPr>
            <w:tcW w:w="5647" w:type="dxa"/>
            <w:shd w:val="clear" w:color="auto" w:fill="auto"/>
            <w:vAlign w:val="center"/>
          </w:tcPr>
          <w:p w14:paraId="098039E2">
            <w:pPr>
              <w:widowControl/>
              <w:spacing w:line="276" w:lineRule="auto"/>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惠州市惠城区僮桥镇联发大道39号北面</w:t>
            </w:r>
          </w:p>
        </w:tc>
      </w:tr>
      <w:tr w14:paraId="61878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68" w:type="dxa"/>
            <w:shd w:val="clear" w:color="auto" w:fill="auto"/>
            <w:vAlign w:val="center"/>
          </w:tcPr>
          <w:p w14:paraId="0FE0364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清远市新绿环境技术有限公司</w:t>
            </w:r>
          </w:p>
        </w:tc>
        <w:tc>
          <w:tcPr>
            <w:tcW w:w="5647" w:type="dxa"/>
            <w:shd w:val="clear" w:color="auto" w:fill="auto"/>
            <w:vAlign w:val="center"/>
          </w:tcPr>
          <w:p w14:paraId="0DF35D1E">
            <w:pPr>
              <w:widowControl/>
              <w:spacing w:line="276" w:lineRule="auto"/>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广东省清远市清新区太平镇龙湾工业园</w:t>
            </w:r>
          </w:p>
        </w:tc>
      </w:tr>
    </w:tbl>
    <w:p w14:paraId="2D93B652">
      <w:pPr>
        <w:widowControl/>
        <w:spacing w:line="276" w:lineRule="auto"/>
        <w:ind w:firstLine="480" w:firstLineChars="20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7、市场</w:t>
      </w:r>
      <w:r>
        <w:rPr>
          <w:rFonts w:hint="eastAsia" w:ascii="宋体" w:hAnsi="宋体" w:eastAsia="宋体" w:cs="宋体"/>
          <w:color w:val="000000" w:themeColor="text1"/>
          <w:kern w:val="0"/>
          <w:sz w:val="24"/>
          <w:lang w:val="en-US" w:eastAsia="zh-CN"/>
          <w14:textFill>
            <w14:solidFill>
              <w14:schemeClr w14:val="tx1"/>
            </w14:solidFill>
          </w14:textFill>
        </w:rPr>
        <w:t>行情</w:t>
      </w:r>
      <w:r>
        <w:rPr>
          <w:rFonts w:hint="eastAsia" w:ascii="宋体" w:hAnsi="宋体" w:eastAsia="宋体" w:cs="宋体"/>
          <w:color w:val="000000" w:themeColor="text1"/>
          <w:kern w:val="0"/>
          <w:sz w:val="24"/>
          <w14:textFill>
            <w14:solidFill>
              <w14:schemeClr w14:val="tx1"/>
            </w14:solidFill>
          </w14:textFill>
        </w:rPr>
        <w:t>波动</w:t>
      </w:r>
      <w:r>
        <w:rPr>
          <w:rFonts w:hint="eastAsia" w:ascii="宋体" w:hAnsi="宋体" w:eastAsia="宋体" w:cs="宋体"/>
          <w:color w:val="000000" w:themeColor="text1"/>
          <w:kern w:val="0"/>
          <w:sz w:val="24"/>
          <w:lang w:val="en-US" w:eastAsia="zh-CN"/>
          <w14:textFill>
            <w14:solidFill>
              <w14:schemeClr w14:val="tx1"/>
            </w14:solidFill>
          </w14:textFill>
        </w:rPr>
        <w:t>较大</w:t>
      </w:r>
      <w:r>
        <w:rPr>
          <w:rFonts w:ascii="宋体" w:hAnsi="宋体" w:eastAsia="宋体" w:cs="宋体"/>
          <w:color w:val="000000" w:themeColor="text1"/>
          <w:kern w:val="0"/>
          <w:sz w:val="24"/>
          <w14:textFill>
            <w14:solidFill>
              <w14:schemeClr w14:val="tx1"/>
            </w14:solidFill>
          </w14:textFill>
        </w:rPr>
        <w:t>时，我司有权进行重新询价</w:t>
      </w:r>
      <w:r>
        <w:rPr>
          <w:rFonts w:hint="eastAsia" w:ascii="宋体" w:hAnsi="宋体" w:eastAsia="宋体" w:cs="宋体"/>
          <w:color w:val="000000" w:themeColor="text1"/>
          <w:kern w:val="0"/>
          <w:sz w:val="24"/>
          <w14:textFill>
            <w14:solidFill>
              <w14:schemeClr w14:val="tx1"/>
            </w14:solidFill>
          </w14:textFill>
        </w:rPr>
        <w:t>后销售</w:t>
      </w:r>
      <w:r>
        <w:rPr>
          <w:rFonts w:ascii="宋体" w:hAnsi="宋体" w:eastAsia="宋体" w:cs="宋体"/>
          <w:color w:val="000000" w:themeColor="text1"/>
          <w:kern w:val="0"/>
          <w:sz w:val="24"/>
          <w14:textFill>
            <w14:solidFill>
              <w14:schemeClr w14:val="tx1"/>
            </w14:solidFill>
          </w14:textFill>
        </w:rPr>
        <w:t>。</w:t>
      </w:r>
    </w:p>
    <w:p w14:paraId="0C9D1B6C">
      <w:pPr>
        <w:widowControl/>
        <w:spacing w:line="276" w:lineRule="auto"/>
        <w:ind w:firstLine="480"/>
        <w:rPr>
          <w:rFonts w:hint="eastAsia" w:ascii="宋体" w:hAnsi="宋体" w:eastAsia="宋体" w:cs="宋体"/>
          <w:color w:val="000000" w:themeColor="text1"/>
          <w:kern w:val="0"/>
          <w:sz w:val="24"/>
          <w14:textFill>
            <w14:solidFill>
              <w14:schemeClr w14:val="tx1"/>
            </w14:solidFill>
          </w14:textFill>
        </w:rPr>
      </w:pPr>
      <w:r>
        <w:rPr>
          <w:rFonts w:ascii="宋体" w:hAnsi="宋体" w:eastAsia="宋体" w:cs="宋体"/>
          <w:color w:val="000000" w:themeColor="text1"/>
          <w:kern w:val="0"/>
          <w:sz w:val="24"/>
          <w14:textFill>
            <w14:solidFill>
              <w14:schemeClr w14:val="tx1"/>
            </w14:solidFill>
          </w14:textFill>
        </w:rPr>
        <w:t>8、</w:t>
      </w:r>
      <w:r>
        <w:rPr>
          <w:rFonts w:hint="eastAsia" w:ascii="宋体" w:hAnsi="宋体" w:eastAsia="宋体" w:cs="宋体"/>
          <w:color w:val="000000" w:themeColor="text1"/>
          <w:kern w:val="0"/>
          <w:sz w:val="24"/>
          <w14:textFill>
            <w14:solidFill>
              <w14:schemeClr w14:val="tx1"/>
            </w14:solidFill>
          </w14:textFill>
        </w:rPr>
        <w:t>参与报价客户及合同履行过程中不得以任何名义向有关工作人员赠送钱财、物品或输送利益。</w:t>
      </w:r>
    </w:p>
    <w:p w14:paraId="1A04FEC0">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三、 报价客户资格要求：</w:t>
      </w:r>
    </w:p>
    <w:p w14:paraId="2E5C5AF5">
      <w:pPr>
        <w:widowControl/>
        <w:shd w:val="clear" w:color="auto" w:fill="FFFFFF"/>
        <w:spacing w:line="276" w:lineRule="auto"/>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1、</w:t>
      </w:r>
      <w:r>
        <w:rPr>
          <w:rFonts w:hint="eastAsia" w:ascii="宋体" w:hAnsi="宋体" w:eastAsia="宋体" w:cs="宋体"/>
          <w:color w:val="000000" w:themeColor="text1"/>
          <w:kern w:val="0"/>
          <w:sz w:val="24"/>
          <w14:textFill>
            <w14:solidFill>
              <w14:schemeClr w14:val="tx1"/>
            </w14:solidFill>
          </w14:textFill>
        </w:rPr>
        <w:t>具备处理工业废物（液）所需的资质、条件和设施，并保证所持有许可证、营业执照等相关证件合法有效。</w:t>
      </w:r>
    </w:p>
    <w:p w14:paraId="71F172BC">
      <w:pPr>
        <w:widowControl/>
        <w:shd w:val="clear" w:color="auto" w:fill="FFFFFF"/>
        <w:spacing w:line="276" w:lineRule="auto"/>
        <w:ind w:firstLine="480" w:firstLineChars="20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2</w:t>
      </w:r>
      <w:r>
        <w:rPr>
          <w:rFonts w:hint="eastAsia" w:ascii="宋体" w:hAnsi="宋体" w:eastAsia="宋体" w:cs="宋体"/>
          <w:color w:val="000000" w:themeColor="text1"/>
          <w:kern w:val="0"/>
          <w:sz w:val="24"/>
          <w14:textFill>
            <w14:solidFill>
              <w14:schemeClr w14:val="tx1"/>
            </w14:solidFill>
          </w14:textFill>
        </w:rPr>
        <w:t>、</w:t>
      </w:r>
      <w:r>
        <w:rPr>
          <w:rFonts w:ascii="宋体" w:hAnsi="宋体" w:eastAsia="宋体" w:cs="宋体"/>
          <w:color w:val="000000" w:themeColor="text1"/>
          <w:kern w:val="0"/>
          <w:sz w:val="24"/>
          <w14:textFill>
            <w14:solidFill>
              <w14:schemeClr w14:val="tx1"/>
            </w14:solidFill>
          </w14:textFill>
        </w:rPr>
        <w:t>具有良好的商业信誉和健全的财务会计制度；有依法缴纳税收和社会保障资金的良好记录；法律、行政法规规定的其他条件；</w:t>
      </w:r>
      <w:r>
        <w:rPr>
          <w:rFonts w:hint="eastAsia" w:ascii="宋体" w:hAnsi="宋体" w:eastAsia="宋体" w:cs="宋体"/>
          <w:color w:val="000000" w:themeColor="text1"/>
          <w:kern w:val="0"/>
          <w:sz w:val="24"/>
          <w14:textFill>
            <w14:solidFill>
              <w14:schemeClr w14:val="tx1"/>
            </w14:solidFill>
          </w14:textFill>
        </w:rPr>
        <w:t>有效的营业执照。</w:t>
      </w:r>
    </w:p>
    <w:p w14:paraId="5610E964">
      <w:pPr>
        <w:widowControl/>
        <w:spacing w:line="276" w:lineRule="auto"/>
        <w:ind w:firstLine="48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3</w:t>
      </w:r>
      <w:r>
        <w:rPr>
          <w:rFonts w:hint="eastAsia" w:ascii="宋体" w:hAnsi="宋体" w:eastAsia="宋体" w:cs="宋体"/>
          <w:color w:val="000000" w:themeColor="text1"/>
          <w:kern w:val="0"/>
          <w:sz w:val="24"/>
          <w14:textFill>
            <w14:solidFill>
              <w14:schemeClr w14:val="tx1"/>
            </w14:solidFill>
          </w14:textFill>
        </w:rPr>
        <w:t>、报价客户存在以下不良信用记录情形之一的，不得进行报价：①被列入法院失信被执行人名单。②存在重大税收违法行为上述情形，以“信用中国”网站（www.creditchina.gov.cn）查询为准。③被列入严重违法失信企业名单，以国家企业信用信息公示系统网站（www.gsxt.gov.cn）查询为准。④被列入政府采购严重违法失信行为名单且被限制投标的，以中国政府采购网站（www.ccgp.gov.cn）查询为准。</w:t>
      </w:r>
    </w:p>
    <w:p w14:paraId="49B18E32">
      <w:pPr>
        <w:widowControl/>
        <w:spacing w:line="276" w:lineRule="auto"/>
        <w:ind w:firstLine="480"/>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4</w:t>
      </w:r>
      <w:r>
        <w:rPr>
          <w:rFonts w:hint="eastAsia" w:ascii="宋体" w:hAnsi="宋体" w:eastAsia="宋体" w:cs="宋体"/>
          <w:color w:val="auto"/>
          <w:kern w:val="0"/>
          <w:sz w:val="24"/>
          <w:lang w:val="en-US" w:eastAsia="zh-CN"/>
        </w:rPr>
        <w:t>、</w:t>
      </w:r>
      <w:r>
        <w:rPr>
          <w:rFonts w:hint="eastAsia" w:ascii="宋体" w:hAnsi="宋体" w:eastAsia="宋体" w:cs="宋体"/>
          <w:color w:val="auto"/>
          <w:kern w:val="0"/>
          <w:sz w:val="24"/>
          <w:szCs w:val="24"/>
          <w:shd w:val="clear"/>
          <w:lang w:val="en-US" w:eastAsia="zh-CN"/>
        </w:rPr>
        <w:t>单位负责人为同一人或者存在直接控股、管理关系、管理人员相同、企业的生产经营地址或者注册登记地址为同一地址的不同报价方，不得同时参与报价，如经核实发现当前中标直接撤销，后续取消报价资格</w:t>
      </w:r>
      <w:r>
        <w:rPr>
          <w:rFonts w:hint="eastAsia" w:ascii="宋体" w:hAnsi="宋体" w:eastAsia="宋体" w:cs="宋体"/>
          <w:color w:val="FF0000"/>
          <w:kern w:val="0"/>
          <w:sz w:val="24"/>
          <w:szCs w:val="24"/>
          <w:shd w:val="clear"/>
          <w:lang w:val="en-US" w:eastAsia="zh-CN"/>
        </w:rPr>
        <w:t>。</w:t>
      </w:r>
    </w:p>
    <w:p w14:paraId="04E19D48">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四、报价时间：</w:t>
      </w:r>
    </w:p>
    <w:p w14:paraId="2250D2D9">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202</w:t>
      </w:r>
      <w:r>
        <w:rPr>
          <w:rFonts w:hint="eastAsia" w:ascii="宋体" w:hAnsi="宋体" w:eastAsia="宋体" w:cs="宋体"/>
          <w:color w:val="000000" w:themeColor="text1"/>
          <w:kern w:val="0"/>
          <w:sz w:val="24"/>
          <w:lang w:val="en-US" w:eastAsia="zh-CN"/>
          <w14:textFill>
            <w14:solidFill>
              <w14:schemeClr w14:val="tx1"/>
            </w14:solidFill>
          </w14:textFill>
        </w:rPr>
        <w:t>6</w:t>
      </w:r>
      <w:r>
        <w:rPr>
          <w:rFonts w:hint="eastAsia" w:ascii="宋体" w:hAnsi="宋体" w:eastAsia="宋体" w:cs="宋体"/>
          <w:color w:val="000000" w:themeColor="text1"/>
          <w:kern w:val="0"/>
          <w:sz w:val="24"/>
          <w14:textFill>
            <w14:solidFill>
              <w14:schemeClr w14:val="tx1"/>
            </w14:solidFill>
          </w14:textFill>
        </w:rPr>
        <w:t>年</w:t>
      </w:r>
      <w:r>
        <w:rPr>
          <w:rFonts w:hint="eastAsia" w:ascii="宋体" w:hAnsi="宋体" w:eastAsia="宋体" w:cs="宋体"/>
          <w:color w:val="000000" w:themeColor="text1"/>
          <w:kern w:val="0"/>
          <w:sz w:val="24"/>
          <w:lang w:val="en-US" w:eastAsia="zh-CN"/>
          <w14:textFill>
            <w14:solidFill>
              <w14:schemeClr w14:val="tx1"/>
            </w14:solidFill>
          </w14:textFill>
        </w:rPr>
        <w:t>4</w:t>
      </w:r>
      <w:r>
        <w:rPr>
          <w:rFonts w:hint="eastAsia" w:ascii="宋体" w:hAnsi="宋体" w:eastAsia="宋体" w:cs="宋体"/>
          <w:color w:val="000000" w:themeColor="text1"/>
          <w:kern w:val="0"/>
          <w:sz w:val="24"/>
          <w14:textFill>
            <w14:solidFill>
              <w14:schemeClr w14:val="tx1"/>
            </w14:solidFill>
          </w14:textFill>
        </w:rPr>
        <w:t>月</w:t>
      </w:r>
      <w:r>
        <w:rPr>
          <w:rFonts w:hint="eastAsia" w:ascii="宋体" w:hAnsi="宋体" w:eastAsia="宋体" w:cs="宋体"/>
          <w:color w:val="000000" w:themeColor="text1"/>
          <w:kern w:val="0"/>
          <w:sz w:val="24"/>
          <w:lang w:val="en-US" w:eastAsia="zh-CN"/>
          <w14:textFill>
            <w14:solidFill>
              <w14:schemeClr w14:val="tx1"/>
            </w14:solidFill>
          </w14:textFill>
        </w:rPr>
        <w:t>27</w:t>
      </w:r>
      <w:r>
        <w:rPr>
          <w:rFonts w:hint="eastAsia" w:ascii="宋体" w:hAnsi="宋体" w:eastAsia="宋体" w:cs="宋体"/>
          <w:color w:val="000000" w:themeColor="text1"/>
          <w:kern w:val="0"/>
          <w:sz w:val="24"/>
          <w14:textFill>
            <w14:solidFill>
              <w14:schemeClr w14:val="tx1"/>
            </w14:solidFill>
          </w14:textFill>
        </w:rPr>
        <w:t>日前</w:t>
      </w:r>
    </w:p>
    <w:p w14:paraId="6931A958">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五、联系方法：</w:t>
      </w:r>
    </w:p>
    <w:p w14:paraId="14304301">
      <w:pPr>
        <w:tabs>
          <w:tab w:val="left" w:pos="1386"/>
        </w:tabs>
        <w:spacing w:line="276" w:lineRule="auto"/>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请符合条件的公司于报价期限内将以下材料盖章发送到指定邮箱</w:t>
      </w:r>
    </w:p>
    <w:p w14:paraId="7670B657">
      <w:pPr>
        <w:tabs>
          <w:tab w:val="left" w:pos="1386"/>
        </w:tabs>
        <w:spacing w:line="276" w:lineRule="auto"/>
        <w:ind w:firstLine="482" w:firstLineChars="200"/>
        <w:jc w:val="left"/>
        <w:rPr>
          <w:rFonts w:ascii="宋体" w:hAnsi="宋体" w:eastAsia="宋体" w:cs="宋体"/>
          <w:b/>
          <w:color w:val="000000" w:themeColor="text1"/>
          <w:kern w:val="0"/>
          <w:sz w:val="24"/>
          <w14:textFill>
            <w14:solidFill>
              <w14:schemeClr w14:val="tx1"/>
            </w14:solidFill>
          </w14:textFill>
        </w:rPr>
      </w:pPr>
      <w:r>
        <w:rPr>
          <w:rFonts w:hint="eastAsia" w:ascii="宋体" w:hAnsi="宋体" w:eastAsia="宋体" w:cs="宋体"/>
          <w:b/>
          <w:color w:val="000000" w:themeColor="text1"/>
          <w:kern w:val="0"/>
          <w:sz w:val="24"/>
          <w:lang w:val="en-US" w:eastAsia="zh-CN"/>
          <w14:textFill>
            <w14:solidFill>
              <w14:schemeClr w14:val="tx1"/>
            </w14:solidFill>
          </w14:textFill>
        </w:rPr>
        <w:t>ba</w:t>
      </w:r>
      <w:r>
        <w:rPr>
          <w:rFonts w:hint="eastAsia" w:ascii="宋体" w:hAnsi="宋体" w:eastAsia="宋体" w:cs="宋体"/>
          <w:b/>
          <w:color w:val="000000" w:themeColor="text1"/>
          <w:kern w:val="0"/>
          <w:sz w:val="24"/>
          <w14:textFill>
            <w14:solidFill>
              <w14:schemeClr w14:val="tx1"/>
            </w14:solidFill>
          </w14:textFill>
        </w:rPr>
        <w:t>sale@dongjiang.com.cn</w:t>
      </w:r>
    </w:p>
    <w:p w14:paraId="06045F3A">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1、报价单；</w:t>
      </w:r>
    </w:p>
    <w:p w14:paraId="20C0F190">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2、企业营业执照</w:t>
      </w:r>
      <w:r>
        <w:rPr>
          <w:rFonts w:hint="eastAsia" w:ascii="宋体" w:hAnsi="宋体" w:eastAsia="宋体" w:cs="宋体"/>
          <w:color w:val="000000" w:themeColor="text1"/>
          <w:kern w:val="0"/>
          <w:sz w:val="24"/>
          <w:lang w:val="en-US" w:eastAsia="zh-CN"/>
          <w14:textFill>
            <w14:solidFill>
              <w14:schemeClr w14:val="tx1"/>
            </w14:solidFill>
          </w14:textFill>
        </w:rPr>
        <w:t>以及危险废物经营许可证</w:t>
      </w:r>
      <w:r>
        <w:rPr>
          <w:rFonts w:hint="eastAsia" w:ascii="宋体" w:hAnsi="宋体" w:eastAsia="宋体" w:cs="宋体"/>
          <w:color w:val="000000" w:themeColor="text1"/>
          <w:kern w:val="0"/>
          <w:sz w:val="24"/>
          <w14:textFill>
            <w14:solidFill>
              <w14:schemeClr w14:val="tx1"/>
            </w14:solidFill>
          </w14:textFill>
        </w:rPr>
        <w:t>；</w:t>
      </w:r>
    </w:p>
    <w:p w14:paraId="7F47C5CB">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 xml:space="preserve">联系人电话：庄斯茹 </w:t>
      </w:r>
      <w:r>
        <w:rPr>
          <w:rFonts w:ascii="宋体" w:hAnsi="宋体" w:eastAsia="宋体" w:cs="宋体"/>
          <w:color w:val="000000" w:themeColor="text1"/>
          <w:kern w:val="0"/>
          <w:sz w:val="24"/>
          <w14:textFill>
            <w14:solidFill>
              <w14:schemeClr w14:val="tx1"/>
            </w14:solidFill>
          </w14:textFill>
        </w:rPr>
        <w:t>15889796701</w:t>
      </w:r>
    </w:p>
    <w:p w14:paraId="09BAC873">
      <w:pPr>
        <w:widowControl/>
        <w:spacing w:line="360" w:lineRule="auto"/>
        <w:ind w:firstLine="480"/>
        <w:rPr>
          <w:rFonts w:ascii="宋体" w:hAnsi="宋体" w:eastAsia="宋体" w:cs="宋体"/>
          <w:color w:val="000000" w:themeColor="text1"/>
          <w:kern w:val="0"/>
          <w:sz w:val="24"/>
          <w14:textFill>
            <w14:solidFill>
              <w14:schemeClr w14:val="tx1"/>
            </w14:solidFill>
          </w14:textFill>
        </w:rPr>
      </w:pPr>
    </w:p>
    <w:p w14:paraId="386A1B07">
      <w:pPr>
        <w:widowControl/>
        <w:spacing w:line="360" w:lineRule="auto"/>
        <w:ind w:firstLine="5040" w:firstLineChars="2100"/>
        <w:jc w:val="both"/>
        <w:rPr>
          <w:rFonts w:hint="default"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深圳市宝安东江环保技术有限公司</w:t>
      </w:r>
    </w:p>
    <w:p w14:paraId="1A103FA8">
      <w:pPr>
        <w:widowControl/>
        <w:spacing w:line="360" w:lineRule="auto"/>
        <w:ind w:firstLine="480"/>
        <w:jc w:val="center"/>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 xml:space="preserve">                                    销售部      </w:t>
      </w:r>
    </w:p>
    <w:p w14:paraId="049B2436">
      <w:pPr>
        <w:widowControl/>
        <w:spacing w:line="360" w:lineRule="auto"/>
        <w:ind w:firstLine="480"/>
        <w:jc w:val="center"/>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 xml:space="preserve">    </w:t>
      </w:r>
    </w:p>
    <w:p w14:paraId="422065EB">
      <w:pPr>
        <w:widowControl/>
        <w:spacing w:line="360" w:lineRule="auto"/>
        <w:ind w:firstLine="480"/>
        <w:jc w:val="center"/>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 xml:space="preserve">                                2026年4月   </w:t>
      </w:r>
    </w:p>
    <w:p w14:paraId="7D36317A">
      <w:pPr>
        <w:widowControl/>
        <w:spacing w:line="360" w:lineRule="auto"/>
        <w:ind w:firstLine="480"/>
        <w:jc w:val="center"/>
        <w:rPr>
          <w:rFonts w:hint="eastAsia" w:ascii="宋体" w:hAnsi="宋体" w:eastAsia="宋体" w:cs="宋体"/>
          <w:color w:val="000000" w:themeColor="text1"/>
          <w:kern w:val="0"/>
          <w:sz w:val="24"/>
          <w:lang w:val="en-US" w:eastAsia="zh-CN"/>
          <w14:textFill>
            <w14:solidFill>
              <w14:schemeClr w14:val="tx1"/>
            </w14:solidFill>
          </w14:textFill>
        </w:rPr>
      </w:pPr>
    </w:p>
    <w:p w14:paraId="512210E6">
      <w:pPr>
        <w:widowControl/>
        <w:spacing w:line="360" w:lineRule="auto"/>
        <w:ind w:firstLine="480"/>
        <w:jc w:val="center"/>
        <w:rPr>
          <w:rFonts w:hint="eastAsia" w:ascii="宋体" w:hAnsi="宋体" w:eastAsia="宋体" w:cs="宋体"/>
          <w:color w:val="000000" w:themeColor="text1"/>
          <w:kern w:val="0"/>
          <w:sz w:val="24"/>
          <w:lang w:val="en-US" w:eastAsia="zh-CN"/>
          <w14:textFill>
            <w14:solidFill>
              <w14:schemeClr w14:val="tx1"/>
            </w14:solidFill>
          </w14:textFill>
        </w:rPr>
      </w:pPr>
    </w:p>
    <w:p w14:paraId="1C520A48">
      <w:pPr>
        <w:widowControl/>
        <w:spacing w:line="360" w:lineRule="auto"/>
        <w:ind w:firstLine="480"/>
        <w:jc w:val="center"/>
        <w:rPr>
          <w:rFonts w:hint="eastAsia" w:ascii="宋体" w:hAnsi="宋体" w:eastAsia="宋体" w:cs="宋体"/>
          <w:color w:val="000000" w:themeColor="text1"/>
          <w:kern w:val="0"/>
          <w:sz w:val="24"/>
          <w:lang w:val="en-US" w:eastAsia="zh-CN"/>
          <w14:textFill>
            <w14:solidFill>
              <w14:schemeClr w14:val="tx1"/>
            </w14:solidFill>
          </w14:textFill>
        </w:rPr>
      </w:pPr>
    </w:p>
    <w:p w14:paraId="3D01B0C7">
      <w:pPr>
        <w:widowControl/>
        <w:spacing w:line="360" w:lineRule="auto"/>
        <w:ind w:firstLine="480"/>
        <w:jc w:val="center"/>
        <w:rPr>
          <w:rFonts w:hint="eastAsia" w:ascii="宋体" w:hAnsi="宋体" w:eastAsia="宋体" w:cs="宋体"/>
          <w:color w:val="000000" w:themeColor="text1"/>
          <w:kern w:val="0"/>
          <w:sz w:val="24"/>
          <w:lang w:val="en-US" w:eastAsia="zh-CN"/>
          <w14:textFill>
            <w14:solidFill>
              <w14:schemeClr w14:val="tx1"/>
            </w14:solidFill>
          </w14:textFill>
        </w:rPr>
      </w:pPr>
    </w:p>
    <w:p w14:paraId="4BE86EE3">
      <w:pPr>
        <w:widowControl/>
        <w:spacing w:line="360" w:lineRule="auto"/>
        <w:ind w:firstLine="480"/>
        <w:jc w:val="center"/>
        <w:rPr>
          <w:rFonts w:hint="eastAsia" w:ascii="宋体" w:hAnsi="宋体" w:eastAsia="宋体" w:cs="宋体"/>
          <w:color w:val="000000" w:themeColor="text1"/>
          <w:kern w:val="0"/>
          <w:sz w:val="24"/>
          <w:lang w:val="en-US" w:eastAsia="zh-CN"/>
          <w14:textFill>
            <w14:solidFill>
              <w14:schemeClr w14:val="tx1"/>
            </w14:solidFill>
          </w14:textFill>
        </w:rPr>
      </w:pPr>
    </w:p>
    <w:p w14:paraId="2ED20B40">
      <w:pPr>
        <w:widowControl/>
        <w:spacing w:line="360" w:lineRule="auto"/>
        <w:ind w:firstLine="480"/>
        <w:jc w:val="center"/>
        <w:rPr>
          <w:rFonts w:hint="eastAsia" w:ascii="宋体" w:hAnsi="宋体" w:eastAsia="宋体" w:cs="宋体"/>
          <w:color w:val="000000" w:themeColor="text1"/>
          <w:kern w:val="0"/>
          <w:sz w:val="24"/>
          <w:lang w:val="en-US" w:eastAsia="zh-CN"/>
          <w14:textFill>
            <w14:solidFill>
              <w14:schemeClr w14:val="tx1"/>
            </w14:solidFill>
          </w14:textFill>
        </w:rPr>
      </w:pPr>
    </w:p>
    <w:p w14:paraId="4C348CE7">
      <w:pPr>
        <w:widowControl/>
        <w:spacing w:line="360" w:lineRule="auto"/>
        <w:ind w:firstLine="480"/>
        <w:jc w:val="center"/>
        <w:rPr>
          <w:rFonts w:hint="eastAsia" w:ascii="宋体" w:hAnsi="宋体" w:eastAsia="宋体" w:cs="宋体"/>
          <w:color w:val="000000" w:themeColor="text1"/>
          <w:kern w:val="0"/>
          <w:sz w:val="24"/>
          <w:lang w:val="en-US" w:eastAsia="zh-CN"/>
          <w14:textFill>
            <w14:solidFill>
              <w14:schemeClr w14:val="tx1"/>
            </w14:solidFill>
          </w14:textFill>
        </w:rPr>
      </w:pPr>
    </w:p>
    <w:p w14:paraId="5BFFC631">
      <w:pPr>
        <w:widowControl/>
        <w:spacing w:line="360" w:lineRule="auto"/>
        <w:ind w:firstLine="480"/>
        <w:jc w:val="center"/>
        <w:rPr>
          <w:rFonts w:hint="eastAsia" w:ascii="宋体" w:hAnsi="宋体" w:eastAsia="宋体" w:cs="宋体"/>
          <w:color w:val="000000" w:themeColor="text1"/>
          <w:kern w:val="0"/>
          <w:sz w:val="24"/>
          <w:lang w:val="en-US" w:eastAsia="zh-CN"/>
          <w14:textFill>
            <w14:solidFill>
              <w14:schemeClr w14:val="tx1"/>
            </w14:solidFill>
          </w14:textFill>
        </w:rPr>
      </w:pPr>
    </w:p>
    <w:p w14:paraId="036F7C7A">
      <w:pPr>
        <w:widowControl/>
        <w:spacing w:line="360" w:lineRule="auto"/>
        <w:ind w:firstLine="480"/>
        <w:jc w:val="center"/>
        <w:rPr>
          <w:rFonts w:hint="eastAsia" w:ascii="宋体" w:hAnsi="宋体" w:eastAsia="宋体" w:cs="宋体"/>
          <w:color w:val="000000" w:themeColor="text1"/>
          <w:kern w:val="0"/>
          <w:sz w:val="24"/>
          <w:lang w:val="en-US" w:eastAsia="zh-CN"/>
          <w14:textFill>
            <w14:solidFill>
              <w14:schemeClr w14:val="tx1"/>
            </w14:solidFill>
          </w14:textFill>
        </w:rPr>
      </w:pPr>
    </w:p>
    <w:p w14:paraId="3D49B0FB">
      <w:pPr>
        <w:widowControl/>
        <w:spacing w:line="360" w:lineRule="auto"/>
        <w:ind w:firstLine="480"/>
        <w:jc w:val="center"/>
        <w:rPr>
          <w:rFonts w:hint="eastAsia" w:ascii="宋体" w:hAnsi="宋体" w:eastAsia="宋体" w:cs="宋体"/>
          <w:color w:val="000000" w:themeColor="text1"/>
          <w:kern w:val="0"/>
          <w:sz w:val="24"/>
          <w:lang w:val="en-US" w:eastAsia="zh-CN"/>
          <w14:textFill>
            <w14:solidFill>
              <w14:schemeClr w14:val="tx1"/>
            </w14:solidFill>
          </w14:textFill>
        </w:rPr>
      </w:pPr>
    </w:p>
    <w:p w14:paraId="7AACB165">
      <w:pPr>
        <w:widowControl/>
        <w:spacing w:line="360" w:lineRule="auto"/>
        <w:ind w:firstLine="480"/>
        <w:jc w:val="center"/>
        <w:rPr>
          <w:rFonts w:hint="eastAsia" w:ascii="宋体" w:hAnsi="宋体" w:eastAsia="宋体" w:cs="宋体"/>
          <w:color w:val="000000" w:themeColor="text1"/>
          <w:kern w:val="0"/>
          <w:sz w:val="24"/>
          <w:lang w:val="en-US" w:eastAsia="zh-CN"/>
          <w14:textFill>
            <w14:solidFill>
              <w14:schemeClr w14:val="tx1"/>
            </w14:solidFill>
          </w14:textFill>
        </w:rPr>
      </w:pPr>
    </w:p>
    <w:p w14:paraId="4EE52D38">
      <w:pPr>
        <w:widowControl/>
        <w:spacing w:line="360" w:lineRule="auto"/>
        <w:ind w:firstLine="480"/>
        <w:jc w:val="center"/>
        <w:rPr>
          <w:rFonts w:hint="eastAsia" w:ascii="宋体" w:hAnsi="宋体" w:eastAsia="宋体" w:cs="宋体"/>
          <w:color w:val="000000" w:themeColor="text1"/>
          <w:kern w:val="0"/>
          <w:sz w:val="24"/>
          <w:lang w:val="en-US" w:eastAsia="zh-CN"/>
          <w14:textFill>
            <w14:solidFill>
              <w14:schemeClr w14:val="tx1"/>
            </w14:solidFill>
          </w14:textFill>
        </w:rPr>
      </w:pPr>
    </w:p>
    <w:p w14:paraId="256431D6">
      <w:pPr>
        <w:widowControl/>
        <w:spacing w:line="360" w:lineRule="auto"/>
        <w:ind w:firstLine="480"/>
        <w:jc w:val="center"/>
        <w:rPr>
          <w:rFonts w:hint="eastAsia" w:ascii="宋体" w:hAnsi="宋体" w:eastAsia="宋体" w:cs="宋体"/>
          <w:color w:val="000000" w:themeColor="text1"/>
          <w:kern w:val="0"/>
          <w:sz w:val="24"/>
          <w:lang w:val="en-US" w:eastAsia="zh-CN"/>
          <w14:textFill>
            <w14:solidFill>
              <w14:schemeClr w14:val="tx1"/>
            </w14:solidFill>
          </w14:textFill>
        </w:rPr>
      </w:pPr>
    </w:p>
    <w:p w14:paraId="0FB6E59A">
      <w:pPr>
        <w:widowControl/>
        <w:spacing w:line="360" w:lineRule="auto"/>
        <w:ind w:firstLine="480"/>
        <w:jc w:val="center"/>
        <w:rPr>
          <w:rFonts w:hint="eastAsia" w:ascii="宋体" w:hAnsi="宋体" w:eastAsia="宋体" w:cs="宋体"/>
          <w:color w:val="000000" w:themeColor="text1"/>
          <w:kern w:val="0"/>
          <w:sz w:val="24"/>
          <w:lang w:val="en-US" w:eastAsia="zh-CN"/>
          <w14:textFill>
            <w14:solidFill>
              <w14:schemeClr w14:val="tx1"/>
            </w14:solidFill>
          </w14:textFill>
        </w:rPr>
      </w:pPr>
    </w:p>
    <w:p w14:paraId="33E5C3B9">
      <w:pPr>
        <w:widowControl/>
        <w:spacing w:line="360" w:lineRule="auto"/>
        <w:ind w:firstLine="480"/>
        <w:jc w:val="center"/>
        <w:rPr>
          <w:rFonts w:hint="eastAsia" w:ascii="宋体" w:hAnsi="宋体" w:eastAsia="宋体" w:cs="宋体"/>
          <w:color w:val="000000" w:themeColor="text1"/>
          <w:kern w:val="0"/>
          <w:sz w:val="24"/>
          <w:lang w:val="en-US" w:eastAsia="zh-CN"/>
          <w14:textFill>
            <w14:solidFill>
              <w14:schemeClr w14:val="tx1"/>
            </w14:solidFill>
          </w14:textFill>
        </w:rPr>
      </w:pPr>
    </w:p>
    <w:p w14:paraId="5183D721">
      <w:pPr>
        <w:widowControl/>
        <w:spacing w:line="360" w:lineRule="auto"/>
        <w:ind w:firstLine="480"/>
        <w:jc w:val="center"/>
        <w:rPr>
          <w:rFonts w:hint="eastAsia" w:ascii="宋体" w:hAnsi="宋体" w:eastAsia="宋体" w:cs="宋体"/>
          <w:color w:val="000000" w:themeColor="text1"/>
          <w:kern w:val="0"/>
          <w:sz w:val="24"/>
          <w:lang w:val="en-US" w:eastAsia="zh-CN"/>
          <w14:textFill>
            <w14:solidFill>
              <w14:schemeClr w14:val="tx1"/>
            </w14:solidFill>
          </w14:textFill>
        </w:rPr>
      </w:pPr>
    </w:p>
    <w:p w14:paraId="51FEA6BB">
      <w:pPr>
        <w:widowControl/>
        <w:spacing w:line="360" w:lineRule="auto"/>
        <w:ind w:firstLine="480"/>
        <w:jc w:val="center"/>
        <w:rPr>
          <w:rFonts w:hint="eastAsia" w:ascii="宋体" w:hAnsi="宋体" w:eastAsia="宋体" w:cs="宋体"/>
          <w:color w:val="000000" w:themeColor="text1"/>
          <w:kern w:val="0"/>
          <w:sz w:val="24"/>
          <w:lang w:val="en-US" w:eastAsia="zh-CN"/>
          <w14:textFill>
            <w14:solidFill>
              <w14:schemeClr w14:val="tx1"/>
            </w14:solidFill>
          </w14:textFill>
        </w:rPr>
      </w:pPr>
    </w:p>
    <w:p w14:paraId="6F8E55A1">
      <w:pPr>
        <w:widowControl/>
        <w:spacing w:line="360" w:lineRule="auto"/>
        <w:ind w:firstLine="480"/>
        <w:jc w:val="center"/>
        <w:rPr>
          <w:rFonts w:hint="eastAsia" w:ascii="宋体" w:hAnsi="宋体" w:eastAsia="宋体" w:cs="宋体"/>
          <w:color w:val="000000" w:themeColor="text1"/>
          <w:kern w:val="0"/>
          <w:sz w:val="24"/>
          <w:lang w:val="en-US" w:eastAsia="zh-CN"/>
          <w14:textFill>
            <w14:solidFill>
              <w14:schemeClr w14:val="tx1"/>
            </w14:solidFill>
          </w14:textFill>
        </w:rPr>
      </w:pPr>
    </w:p>
    <w:p w14:paraId="760C2DE6">
      <w:pPr>
        <w:widowControl/>
        <w:spacing w:line="360" w:lineRule="auto"/>
        <w:ind w:firstLine="480"/>
        <w:jc w:val="center"/>
        <w:rPr>
          <w:rFonts w:hint="eastAsia" w:ascii="宋体" w:hAnsi="宋体" w:eastAsia="宋体" w:cs="宋体"/>
          <w:color w:val="000000" w:themeColor="text1"/>
          <w:kern w:val="0"/>
          <w:sz w:val="24"/>
          <w:lang w:val="en-US" w:eastAsia="zh-CN"/>
          <w14:textFill>
            <w14:solidFill>
              <w14:schemeClr w14:val="tx1"/>
            </w14:solidFill>
          </w14:textFill>
        </w:rPr>
      </w:pPr>
    </w:p>
    <w:p w14:paraId="5768ADA4">
      <w:pPr>
        <w:widowControl/>
        <w:spacing w:line="360" w:lineRule="auto"/>
        <w:ind w:firstLine="480"/>
        <w:jc w:val="center"/>
        <w:rPr>
          <w:rFonts w:hint="eastAsia" w:ascii="宋体" w:hAnsi="宋体" w:eastAsia="宋体" w:cs="宋体"/>
          <w:color w:val="000000" w:themeColor="text1"/>
          <w:kern w:val="0"/>
          <w:sz w:val="24"/>
          <w:lang w:val="en-US" w:eastAsia="zh-CN"/>
          <w14:textFill>
            <w14:solidFill>
              <w14:schemeClr w14:val="tx1"/>
            </w14:solidFill>
          </w14:textFill>
        </w:rPr>
      </w:pPr>
    </w:p>
    <w:p w14:paraId="12DD603B">
      <w:pPr>
        <w:widowControl/>
        <w:spacing w:line="360" w:lineRule="auto"/>
        <w:ind w:firstLine="480"/>
        <w:jc w:val="center"/>
        <w:rPr>
          <w:rFonts w:hint="eastAsia" w:ascii="宋体" w:hAnsi="宋体" w:eastAsia="宋体" w:cs="宋体"/>
          <w:color w:val="000000" w:themeColor="text1"/>
          <w:kern w:val="0"/>
          <w:sz w:val="24"/>
          <w:lang w:val="en-US" w:eastAsia="zh-CN"/>
          <w14:textFill>
            <w14:solidFill>
              <w14:schemeClr w14:val="tx1"/>
            </w14:solidFill>
          </w14:textFill>
        </w:rPr>
      </w:pPr>
    </w:p>
    <w:p w14:paraId="5BF1508B">
      <w:pPr>
        <w:widowControl/>
        <w:spacing w:line="360" w:lineRule="auto"/>
        <w:ind w:firstLine="480"/>
        <w:jc w:val="center"/>
        <w:rPr>
          <w:rFonts w:hint="eastAsia" w:ascii="宋体" w:hAnsi="宋体" w:eastAsia="宋体" w:cs="宋体"/>
          <w:color w:val="000000" w:themeColor="text1"/>
          <w:kern w:val="0"/>
          <w:sz w:val="24"/>
          <w:lang w:val="en-US" w:eastAsia="zh-CN"/>
          <w14:textFill>
            <w14:solidFill>
              <w14:schemeClr w14:val="tx1"/>
            </w14:solidFill>
          </w14:textFill>
        </w:rPr>
      </w:pPr>
      <w:bookmarkStart w:id="0" w:name="_GoBack"/>
      <w:bookmarkEnd w:id="0"/>
      <w:r>
        <w:rPr>
          <w:rFonts w:hint="eastAsia" w:ascii="宋体" w:hAnsi="宋体" w:eastAsia="宋体" w:cs="宋体"/>
          <w:color w:val="000000" w:themeColor="text1"/>
          <w:kern w:val="0"/>
          <w:sz w:val="24"/>
          <w:lang w:val="en-US" w:eastAsia="zh-CN"/>
          <w14:textFill>
            <w14:solidFill>
              <w14:schemeClr w14:val="tx1"/>
            </w14:solidFill>
          </w14:textFill>
        </w:rPr>
        <w:t xml:space="preserve"> </w:t>
      </w:r>
    </w:p>
    <w:tbl>
      <w:tblPr>
        <w:tblW w:w="1018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5070"/>
        <w:gridCol w:w="5115"/>
      </w:tblGrid>
      <w:tr w14:paraId="08B09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0" w:hRule="atLeast"/>
        </w:trPr>
        <w:tc>
          <w:tcPr>
            <w:tcW w:w="10185" w:type="dxa"/>
            <w:gridSpan w:val="2"/>
            <w:tcBorders>
              <w:top w:val="nil"/>
              <w:left w:val="nil"/>
              <w:bottom w:val="nil"/>
              <w:right w:val="nil"/>
            </w:tcBorders>
            <w:shd w:val="clear"/>
            <w:noWrap/>
            <w:vAlign w:val="center"/>
          </w:tcPr>
          <w:p w14:paraId="7BC465D1">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bdr w:val="none" w:color="auto" w:sz="0" w:space="0"/>
                <w:lang w:val="en-US" w:eastAsia="zh-CN" w:bidi="ar"/>
              </w:rPr>
              <w:t>2026年钯泥报价函</w:t>
            </w:r>
          </w:p>
        </w:tc>
      </w:tr>
      <w:tr w14:paraId="21B39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185" w:type="dxa"/>
            <w:gridSpan w:val="2"/>
            <w:tcBorders>
              <w:top w:val="nil"/>
              <w:left w:val="nil"/>
              <w:bottom w:val="nil"/>
              <w:right w:val="nil"/>
            </w:tcBorders>
            <w:shd w:val="clear"/>
            <w:vAlign w:val="center"/>
          </w:tcPr>
          <w:p w14:paraId="44A20FA7">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出货区域：宝安东江、惠州东江、清远新绿、东莞恒建</w:t>
            </w:r>
          </w:p>
        </w:tc>
      </w:tr>
      <w:tr w14:paraId="10DC7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2" w:hRule="atLeast"/>
        </w:trPr>
        <w:tc>
          <w:tcPr>
            <w:tcW w:w="0" w:type="auto"/>
            <w:tcBorders>
              <w:top w:val="nil"/>
              <w:left w:val="nil"/>
              <w:bottom w:val="nil"/>
              <w:right w:val="nil"/>
            </w:tcBorders>
            <w:shd w:val="clear"/>
            <w:noWrap/>
            <w:vAlign w:val="center"/>
          </w:tcPr>
          <w:p w14:paraId="2CC45A7C">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noWrap/>
            <w:vAlign w:val="center"/>
          </w:tcPr>
          <w:p w14:paraId="25345944">
            <w:pPr>
              <w:jc w:val="center"/>
              <w:rPr>
                <w:rFonts w:hint="eastAsia" w:ascii="宋体" w:hAnsi="宋体" w:eastAsia="宋体" w:cs="宋体"/>
                <w:i w:val="0"/>
                <w:iCs w:val="0"/>
                <w:color w:val="000000"/>
                <w:sz w:val="24"/>
                <w:szCs w:val="24"/>
                <w:u w:val="none"/>
              </w:rPr>
            </w:pPr>
          </w:p>
        </w:tc>
      </w:tr>
      <w:tr w14:paraId="752E0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5070" w:type="dxa"/>
            <w:tcBorders>
              <w:top w:val="single" w:color="000000" w:sz="8" w:space="0"/>
              <w:left w:val="single" w:color="000000" w:sz="8" w:space="0"/>
              <w:bottom w:val="single" w:color="000000" w:sz="8" w:space="0"/>
              <w:right w:val="single" w:color="000000" w:sz="8" w:space="0"/>
            </w:tcBorders>
            <w:shd w:val="clear"/>
            <w:vAlign w:val="top"/>
          </w:tcPr>
          <w:p w14:paraId="6FC39D95">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8"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46990" cy="0"/>
                  <wp:effectExtent l="0" t="0" r="0" b="0"/>
                  <wp:wrapNone/>
                  <wp:docPr id="6" name="Line_2"/>
                  <wp:cNvGraphicFramePr/>
                  <a:graphic xmlns:a="http://schemas.openxmlformats.org/drawingml/2006/main">
                    <a:graphicData uri="http://schemas.openxmlformats.org/drawingml/2006/picture">
                      <pic:pic xmlns:pic="http://schemas.openxmlformats.org/drawingml/2006/picture">
                        <pic:nvPicPr>
                          <pic:cNvPr id="6" name="Line_2"/>
                          <pic:cNvPicPr/>
                        </pic:nvPicPr>
                        <pic:blipFill>
                          <a:blip r:embed="rId4"/>
                          <a:stretch>
                            <a:fillRect/>
                          </a:stretch>
                        </pic:blipFill>
                        <pic:spPr>
                          <a:xfrm>
                            <a:off x="0" y="0"/>
                            <a:ext cx="46990" cy="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none" w:color="auto" w:sz="0" w:space="0"/>
                <w:lang w:val="en-US" w:eastAsia="zh-CN" w:bidi="ar"/>
              </w:rPr>
              <w:t>规格（湿基）</w:t>
            </w:r>
          </w:p>
        </w:tc>
        <w:tc>
          <w:tcPr>
            <w:tcW w:w="5115" w:type="dxa"/>
            <w:tcBorders>
              <w:top w:val="single" w:color="000000" w:sz="8" w:space="0"/>
              <w:left w:val="nil"/>
              <w:bottom w:val="single" w:color="000000" w:sz="8" w:space="0"/>
              <w:right w:val="single" w:color="000000" w:sz="8" w:space="0"/>
            </w:tcBorders>
            <w:shd w:val="clear"/>
            <w:vAlign w:val="top"/>
          </w:tcPr>
          <w:p w14:paraId="33547B90">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47625" cy="0"/>
                  <wp:effectExtent l="0" t="0" r="0" b="0"/>
                  <wp:wrapNone/>
                  <wp:docPr id="5" name="Line_2_SpCnt_1"/>
                  <wp:cNvGraphicFramePr/>
                  <a:graphic xmlns:a="http://schemas.openxmlformats.org/drawingml/2006/main">
                    <a:graphicData uri="http://schemas.openxmlformats.org/drawingml/2006/picture">
                      <pic:pic xmlns:pic="http://schemas.openxmlformats.org/drawingml/2006/picture">
                        <pic:nvPicPr>
                          <pic:cNvPr id="5" name="Line_2_SpCnt_1"/>
                          <pic:cNvPicPr/>
                        </pic:nvPicPr>
                        <pic:blipFill>
                          <a:blip r:embed="rId4"/>
                          <a:stretch>
                            <a:fillRect/>
                          </a:stretch>
                        </pic:blipFill>
                        <pic:spPr>
                          <a:xfrm>
                            <a:off x="0" y="0"/>
                            <a:ext cx="47625" cy="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none" w:color="auto" w:sz="0" w:space="0"/>
                <w:lang w:val="en-US" w:eastAsia="zh-CN" w:bidi="ar"/>
              </w:rPr>
              <w:t>销售折扣率</w:t>
            </w:r>
          </w:p>
        </w:tc>
      </w:tr>
      <w:tr w14:paraId="27F2C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5070" w:type="dxa"/>
            <w:tcBorders>
              <w:top w:val="nil"/>
              <w:left w:val="single" w:color="000000" w:sz="8" w:space="0"/>
              <w:bottom w:val="single" w:color="000000" w:sz="8" w:space="0"/>
              <w:right w:val="single" w:color="000000" w:sz="8" w:space="0"/>
            </w:tcBorders>
            <w:shd w:val="clear"/>
            <w:vAlign w:val="top"/>
          </w:tcPr>
          <w:p w14:paraId="58FCC7AB">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钯＜5克/吨</w:t>
            </w:r>
          </w:p>
        </w:tc>
        <w:tc>
          <w:tcPr>
            <w:tcW w:w="5115" w:type="dxa"/>
            <w:tcBorders>
              <w:top w:val="nil"/>
              <w:left w:val="nil"/>
              <w:bottom w:val="single" w:color="000000" w:sz="8" w:space="0"/>
              <w:right w:val="single" w:color="000000" w:sz="8" w:space="0"/>
            </w:tcBorders>
            <w:shd w:val="clear"/>
            <w:vAlign w:val="top"/>
          </w:tcPr>
          <w:p w14:paraId="4B399AFD">
            <w:pPr>
              <w:jc w:val="center"/>
              <w:rPr>
                <w:rFonts w:hint="eastAsia" w:ascii="宋体" w:hAnsi="宋体" w:eastAsia="宋体" w:cs="宋体"/>
                <w:i w:val="0"/>
                <w:iCs w:val="0"/>
                <w:color w:val="000000"/>
                <w:sz w:val="24"/>
                <w:szCs w:val="24"/>
                <w:u w:val="none"/>
              </w:rPr>
            </w:pPr>
          </w:p>
        </w:tc>
      </w:tr>
      <w:tr w14:paraId="7FB0E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5070" w:type="dxa"/>
            <w:tcBorders>
              <w:top w:val="nil"/>
              <w:left w:val="single" w:color="000000" w:sz="8" w:space="0"/>
              <w:bottom w:val="single" w:color="000000" w:sz="8" w:space="0"/>
              <w:right w:val="single" w:color="000000" w:sz="8" w:space="0"/>
            </w:tcBorders>
            <w:shd w:val="clear"/>
            <w:vAlign w:val="top"/>
          </w:tcPr>
          <w:p w14:paraId="21A88D0F">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5克≤钯＜10克/吨</w:t>
            </w:r>
          </w:p>
        </w:tc>
        <w:tc>
          <w:tcPr>
            <w:tcW w:w="5115" w:type="dxa"/>
            <w:tcBorders>
              <w:top w:val="nil"/>
              <w:left w:val="nil"/>
              <w:bottom w:val="single" w:color="000000" w:sz="8" w:space="0"/>
              <w:right w:val="single" w:color="000000" w:sz="8" w:space="0"/>
            </w:tcBorders>
            <w:shd w:val="clear"/>
            <w:vAlign w:val="top"/>
          </w:tcPr>
          <w:p w14:paraId="13F4F817">
            <w:pPr>
              <w:jc w:val="center"/>
              <w:rPr>
                <w:rFonts w:hint="eastAsia" w:ascii="宋体" w:hAnsi="宋体" w:eastAsia="宋体" w:cs="宋体"/>
                <w:i w:val="0"/>
                <w:iCs w:val="0"/>
                <w:color w:val="000000"/>
                <w:sz w:val="24"/>
                <w:szCs w:val="24"/>
                <w:u w:val="none"/>
              </w:rPr>
            </w:pPr>
          </w:p>
        </w:tc>
      </w:tr>
      <w:tr w14:paraId="770A0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9" w:hRule="atLeast"/>
        </w:trPr>
        <w:tc>
          <w:tcPr>
            <w:tcW w:w="5070" w:type="dxa"/>
            <w:tcBorders>
              <w:top w:val="nil"/>
              <w:left w:val="single" w:color="000000" w:sz="8" w:space="0"/>
              <w:bottom w:val="single" w:color="000000" w:sz="8" w:space="0"/>
              <w:right w:val="single" w:color="000000" w:sz="8" w:space="0"/>
            </w:tcBorders>
            <w:shd w:val="clear"/>
            <w:vAlign w:val="top"/>
          </w:tcPr>
          <w:p w14:paraId="61A74FA5">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10克≤钯＜15克/吨</w:t>
            </w:r>
          </w:p>
        </w:tc>
        <w:tc>
          <w:tcPr>
            <w:tcW w:w="5115" w:type="dxa"/>
            <w:tcBorders>
              <w:top w:val="nil"/>
              <w:left w:val="nil"/>
              <w:bottom w:val="single" w:color="000000" w:sz="8" w:space="0"/>
              <w:right w:val="single" w:color="000000" w:sz="8" w:space="0"/>
            </w:tcBorders>
            <w:shd w:val="clear"/>
            <w:vAlign w:val="top"/>
          </w:tcPr>
          <w:p w14:paraId="312579D4">
            <w:pPr>
              <w:jc w:val="center"/>
              <w:rPr>
                <w:rFonts w:hint="eastAsia" w:ascii="宋体" w:hAnsi="宋体" w:eastAsia="宋体" w:cs="宋体"/>
                <w:i w:val="0"/>
                <w:iCs w:val="0"/>
                <w:color w:val="000000"/>
                <w:sz w:val="24"/>
                <w:szCs w:val="24"/>
                <w:u w:val="none"/>
              </w:rPr>
            </w:pPr>
          </w:p>
        </w:tc>
      </w:tr>
      <w:tr w14:paraId="024F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9" w:hRule="atLeast"/>
        </w:trPr>
        <w:tc>
          <w:tcPr>
            <w:tcW w:w="5070" w:type="dxa"/>
            <w:tcBorders>
              <w:top w:val="nil"/>
              <w:left w:val="single" w:color="000000" w:sz="8" w:space="0"/>
              <w:bottom w:val="single" w:color="000000" w:sz="8" w:space="0"/>
              <w:right w:val="single" w:color="000000" w:sz="8" w:space="0"/>
            </w:tcBorders>
            <w:shd w:val="clear"/>
            <w:vAlign w:val="top"/>
          </w:tcPr>
          <w:p w14:paraId="13CF4EA2">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15克≤钯＜20克/吨</w:t>
            </w:r>
          </w:p>
        </w:tc>
        <w:tc>
          <w:tcPr>
            <w:tcW w:w="5115" w:type="dxa"/>
            <w:tcBorders>
              <w:top w:val="nil"/>
              <w:left w:val="nil"/>
              <w:bottom w:val="single" w:color="000000" w:sz="8" w:space="0"/>
              <w:right w:val="single" w:color="000000" w:sz="8" w:space="0"/>
            </w:tcBorders>
            <w:shd w:val="clear"/>
            <w:vAlign w:val="top"/>
          </w:tcPr>
          <w:p w14:paraId="24B0C31A">
            <w:pPr>
              <w:jc w:val="center"/>
              <w:rPr>
                <w:rFonts w:hint="eastAsia" w:ascii="宋体" w:hAnsi="宋体" w:eastAsia="宋体" w:cs="宋体"/>
                <w:i w:val="0"/>
                <w:iCs w:val="0"/>
                <w:color w:val="000000"/>
                <w:sz w:val="24"/>
                <w:szCs w:val="24"/>
                <w:u w:val="none"/>
              </w:rPr>
            </w:pPr>
          </w:p>
        </w:tc>
      </w:tr>
      <w:tr w14:paraId="257E9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5070" w:type="dxa"/>
            <w:tcBorders>
              <w:top w:val="nil"/>
              <w:left w:val="single" w:color="000000" w:sz="8" w:space="0"/>
              <w:bottom w:val="single" w:color="000000" w:sz="8" w:space="0"/>
              <w:right w:val="single" w:color="000000" w:sz="8" w:space="0"/>
            </w:tcBorders>
            <w:shd w:val="clear"/>
            <w:vAlign w:val="top"/>
          </w:tcPr>
          <w:p w14:paraId="49F59710">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20克≤钯＜25克/吨</w:t>
            </w:r>
          </w:p>
        </w:tc>
        <w:tc>
          <w:tcPr>
            <w:tcW w:w="5115" w:type="dxa"/>
            <w:tcBorders>
              <w:top w:val="nil"/>
              <w:left w:val="nil"/>
              <w:bottom w:val="single" w:color="000000" w:sz="8" w:space="0"/>
              <w:right w:val="single" w:color="000000" w:sz="8" w:space="0"/>
            </w:tcBorders>
            <w:shd w:val="clear"/>
            <w:vAlign w:val="top"/>
          </w:tcPr>
          <w:p w14:paraId="6AFF7240">
            <w:pPr>
              <w:jc w:val="center"/>
              <w:rPr>
                <w:rFonts w:hint="eastAsia" w:ascii="宋体" w:hAnsi="宋体" w:eastAsia="宋体" w:cs="宋体"/>
                <w:i w:val="0"/>
                <w:iCs w:val="0"/>
                <w:color w:val="000000"/>
                <w:sz w:val="24"/>
                <w:szCs w:val="24"/>
                <w:u w:val="none"/>
              </w:rPr>
            </w:pPr>
          </w:p>
        </w:tc>
      </w:tr>
      <w:tr w14:paraId="63A38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9" w:hRule="atLeast"/>
        </w:trPr>
        <w:tc>
          <w:tcPr>
            <w:tcW w:w="5070" w:type="dxa"/>
            <w:tcBorders>
              <w:top w:val="nil"/>
              <w:left w:val="single" w:color="000000" w:sz="8" w:space="0"/>
              <w:bottom w:val="single" w:color="000000" w:sz="8" w:space="0"/>
              <w:right w:val="single" w:color="000000" w:sz="8" w:space="0"/>
            </w:tcBorders>
            <w:shd w:val="clear"/>
            <w:vAlign w:val="top"/>
          </w:tcPr>
          <w:p w14:paraId="6DF6DEBF">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25克≤钯＜30克/吨</w:t>
            </w:r>
          </w:p>
        </w:tc>
        <w:tc>
          <w:tcPr>
            <w:tcW w:w="5115" w:type="dxa"/>
            <w:tcBorders>
              <w:top w:val="nil"/>
              <w:left w:val="nil"/>
              <w:bottom w:val="single" w:color="000000" w:sz="8" w:space="0"/>
              <w:right w:val="single" w:color="000000" w:sz="8" w:space="0"/>
            </w:tcBorders>
            <w:shd w:val="clear"/>
            <w:vAlign w:val="top"/>
          </w:tcPr>
          <w:p w14:paraId="20EBF3AE">
            <w:pPr>
              <w:jc w:val="center"/>
              <w:rPr>
                <w:rFonts w:hint="eastAsia" w:ascii="宋体" w:hAnsi="宋体" w:eastAsia="宋体" w:cs="宋体"/>
                <w:i w:val="0"/>
                <w:iCs w:val="0"/>
                <w:color w:val="000000"/>
                <w:sz w:val="24"/>
                <w:szCs w:val="24"/>
                <w:u w:val="none"/>
              </w:rPr>
            </w:pPr>
          </w:p>
        </w:tc>
      </w:tr>
      <w:tr w14:paraId="192B4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9" w:hRule="atLeast"/>
        </w:trPr>
        <w:tc>
          <w:tcPr>
            <w:tcW w:w="5070" w:type="dxa"/>
            <w:tcBorders>
              <w:top w:val="nil"/>
              <w:left w:val="single" w:color="000000" w:sz="8" w:space="0"/>
              <w:bottom w:val="single" w:color="000000" w:sz="8" w:space="0"/>
              <w:right w:val="single" w:color="000000" w:sz="8" w:space="0"/>
            </w:tcBorders>
            <w:shd w:val="clear"/>
            <w:vAlign w:val="top"/>
          </w:tcPr>
          <w:p w14:paraId="76316FE6">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30克≤钯＜35克/吨</w:t>
            </w:r>
          </w:p>
        </w:tc>
        <w:tc>
          <w:tcPr>
            <w:tcW w:w="5115" w:type="dxa"/>
            <w:tcBorders>
              <w:top w:val="nil"/>
              <w:left w:val="nil"/>
              <w:bottom w:val="single" w:color="000000" w:sz="8" w:space="0"/>
              <w:right w:val="single" w:color="000000" w:sz="8" w:space="0"/>
            </w:tcBorders>
            <w:shd w:val="clear"/>
            <w:vAlign w:val="top"/>
          </w:tcPr>
          <w:p w14:paraId="7C3E0DF4">
            <w:pPr>
              <w:jc w:val="center"/>
              <w:rPr>
                <w:rFonts w:hint="eastAsia" w:ascii="宋体" w:hAnsi="宋体" w:eastAsia="宋体" w:cs="宋体"/>
                <w:i w:val="0"/>
                <w:iCs w:val="0"/>
                <w:color w:val="000000"/>
                <w:sz w:val="24"/>
                <w:szCs w:val="24"/>
                <w:u w:val="none"/>
              </w:rPr>
            </w:pPr>
          </w:p>
        </w:tc>
      </w:tr>
      <w:tr w14:paraId="770CE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5070" w:type="dxa"/>
            <w:tcBorders>
              <w:top w:val="nil"/>
              <w:left w:val="single" w:color="000000" w:sz="8" w:space="0"/>
              <w:bottom w:val="single" w:color="000000" w:sz="8" w:space="0"/>
              <w:right w:val="single" w:color="000000" w:sz="8" w:space="0"/>
            </w:tcBorders>
            <w:shd w:val="clear"/>
            <w:vAlign w:val="top"/>
          </w:tcPr>
          <w:p w14:paraId="36D28328">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35克≤钯＜40克/吨</w:t>
            </w:r>
          </w:p>
        </w:tc>
        <w:tc>
          <w:tcPr>
            <w:tcW w:w="5115" w:type="dxa"/>
            <w:tcBorders>
              <w:top w:val="nil"/>
              <w:left w:val="nil"/>
              <w:bottom w:val="single" w:color="000000" w:sz="8" w:space="0"/>
              <w:right w:val="single" w:color="000000" w:sz="8" w:space="0"/>
            </w:tcBorders>
            <w:shd w:val="clear"/>
            <w:vAlign w:val="top"/>
          </w:tcPr>
          <w:p w14:paraId="4E5165B8">
            <w:pPr>
              <w:jc w:val="center"/>
              <w:rPr>
                <w:rFonts w:hint="eastAsia" w:ascii="宋体" w:hAnsi="宋体" w:eastAsia="宋体" w:cs="宋体"/>
                <w:i w:val="0"/>
                <w:iCs w:val="0"/>
                <w:color w:val="000000"/>
                <w:sz w:val="24"/>
                <w:szCs w:val="24"/>
                <w:u w:val="none"/>
              </w:rPr>
            </w:pPr>
          </w:p>
        </w:tc>
      </w:tr>
      <w:tr w14:paraId="68464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9" w:hRule="atLeast"/>
        </w:trPr>
        <w:tc>
          <w:tcPr>
            <w:tcW w:w="5070" w:type="dxa"/>
            <w:tcBorders>
              <w:top w:val="nil"/>
              <w:left w:val="single" w:color="000000" w:sz="8" w:space="0"/>
              <w:bottom w:val="single" w:color="000000" w:sz="8" w:space="0"/>
              <w:right w:val="single" w:color="000000" w:sz="8" w:space="0"/>
            </w:tcBorders>
            <w:shd w:val="clear"/>
            <w:vAlign w:val="top"/>
          </w:tcPr>
          <w:p w14:paraId="79E10C52">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40克≤钯＜50克/吨</w:t>
            </w:r>
          </w:p>
        </w:tc>
        <w:tc>
          <w:tcPr>
            <w:tcW w:w="5115" w:type="dxa"/>
            <w:tcBorders>
              <w:top w:val="nil"/>
              <w:left w:val="nil"/>
              <w:bottom w:val="single" w:color="000000" w:sz="8" w:space="0"/>
              <w:right w:val="single" w:color="000000" w:sz="8" w:space="0"/>
            </w:tcBorders>
            <w:shd w:val="clear"/>
            <w:vAlign w:val="top"/>
          </w:tcPr>
          <w:p w14:paraId="624A548F">
            <w:pPr>
              <w:jc w:val="center"/>
              <w:rPr>
                <w:rFonts w:hint="eastAsia" w:ascii="宋体" w:hAnsi="宋体" w:eastAsia="宋体" w:cs="宋体"/>
                <w:i w:val="0"/>
                <w:iCs w:val="0"/>
                <w:color w:val="000000"/>
                <w:sz w:val="24"/>
                <w:szCs w:val="24"/>
                <w:u w:val="none"/>
              </w:rPr>
            </w:pPr>
          </w:p>
        </w:tc>
      </w:tr>
      <w:tr w14:paraId="2D94A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5070" w:type="dxa"/>
            <w:tcBorders>
              <w:top w:val="nil"/>
              <w:left w:val="single" w:color="000000" w:sz="8" w:space="0"/>
              <w:bottom w:val="single" w:color="000000" w:sz="8" w:space="0"/>
              <w:right w:val="single" w:color="000000" w:sz="8" w:space="0"/>
            </w:tcBorders>
            <w:shd w:val="clear"/>
            <w:vAlign w:val="top"/>
          </w:tcPr>
          <w:p w14:paraId="5C138761">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50克≤钯＜60克/吨</w:t>
            </w:r>
          </w:p>
        </w:tc>
        <w:tc>
          <w:tcPr>
            <w:tcW w:w="5115" w:type="dxa"/>
            <w:tcBorders>
              <w:top w:val="nil"/>
              <w:left w:val="nil"/>
              <w:bottom w:val="single" w:color="000000" w:sz="8" w:space="0"/>
              <w:right w:val="single" w:color="000000" w:sz="8" w:space="0"/>
            </w:tcBorders>
            <w:shd w:val="clear"/>
            <w:vAlign w:val="top"/>
          </w:tcPr>
          <w:p w14:paraId="71624F16">
            <w:pPr>
              <w:jc w:val="center"/>
              <w:rPr>
                <w:rFonts w:hint="eastAsia" w:ascii="宋体" w:hAnsi="宋体" w:eastAsia="宋体" w:cs="宋体"/>
                <w:i w:val="0"/>
                <w:iCs w:val="0"/>
                <w:color w:val="000000"/>
                <w:sz w:val="24"/>
                <w:szCs w:val="24"/>
                <w:u w:val="none"/>
              </w:rPr>
            </w:pPr>
          </w:p>
        </w:tc>
      </w:tr>
      <w:tr w14:paraId="65974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5070" w:type="dxa"/>
            <w:tcBorders>
              <w:top w:val="nil"/>
              <w:left w:val="single" w:color="000000" w:sz="8" w:space="0"/>
              <w:bottom w:val="single" w:color="000000" w:sz="8" w:space="0"/>
              <w:right w:val="single" w:color="000000" w:sz="8" w:space="0"/>
            </w:tcBorders>
            <w:shd w:val="clear"/>
            <w:vAlign w:val="top"/>
          </w:tcPr>
          <w:p w14:paraId="7EBEFCB1">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60克≤钯＜70克/吨</w:t>
            </w:r>
          </w:p>
        </w:tc>
        <w:tc>
          <w:tcPr>
            <w:tcW w:w="5115" w:type="dxa"/>
            <w:tcBorders>
              <w:top w:val="nil"/>
              <w:left w:val="nil"/>
              <w:bottom w:val="single" w:color="000000" w:sz="8" w:space="0"/>
              <w:right w:val="single" w:color="000000" w:sz="8" w:space="0"/>
            </w:tcBorders>
            <w:shd w:val="clear"/>
            <w:vAlign w:val="top"/>
          </w:tcPr>
          <w:p w14:paraId="7154380E">
            <w:pPr>
              <w:jc w:val="center"/>
              <w:rPr>
                <w:rFonts w:hint="eastAsia" w:ascii="宋体" w:hAnsi="宋体" w:eastAsia="宋体" w:cs="宋体"/>
                <w:i w:val="0"/>
                <w:iCs w:val="0"/>
                <w:color w:val="000000"/>
                <w:sz w:val="24"/>
                <w:szCs w:val="24"/>
                <w:u w:val="none"/>
              </w:rPr>
            </w:pPr>
          </w:p>
        </w:tc>
      </w:tr>
      <w:tr w14:paraId="5904D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5070" w:type="dxa"/>
            <w:tcBorders>
              <w:top w:val="nil"/>
              <w:left w:val="single" w:color="000000" w:sz="8" w:space="0"/>
              <w:bottom w:val="single" w:color="000000" w:sz="8" w:space="0"/>
              <w:right w:val="single" w:color="000000" w:sz="8" w:space="0"/>
            </w:tcBorders>
            <w:shd w:val="clear"/>
            <w:vAlign w:val="top"/>
          </w:tcPr>
          <w:p w14:paraId="6203A993">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70克≤钯＜80克/吨</w:t>
            </w:r>
          </w:p>
        </w:tc>
        <w:tc>
          <w:tcPr>
            <w:tcW w:w="5115" w:type="dxa"/>
            <w:tcBorders>
              <w:top w:val="nil"/>
              <w:left w:val="nil"/>
              <w:bottom w:val="single" w:color="000000" w:sz="8" w:space="0"/>
              <w:right w:val="single" w:color="000000" w:sz="8" w:space="0"/>
            </w:tcBorders>
            <w:shd w:val="clear"/>
            <w:vAlign w:val="top"/>
          </w:tcPr>
          <w:p w14:paraId="2FA4BFF5">
            <w:pPr>
              <w:jc w:val="center"/>
              <w:rPr>
                <w:rFonts w:hint="eastAsia" w:ascii="宋体" w:hAnsi="宋体" w:eastAsia="宋体" w:cs="宋体"/>
                <w:i w:val="0"/>
                <w:iCs w:val="0"/>
                <w:color w:val="000000"/>
                <w:sz w:val="24"/>
                <w:szCs w:val="24"/>
                <w:u w:val="none"/>
              </w:rPr>
            </w:pPr>
          </w:p>
        </w:tc>
      </w:tr>
      <w:tr w14:paraId="72D8D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9" w:hRule="atLeast"/>
        </w:trPr>
        <w:tc>
          <w:tcPr>
            <w:tcW w:w="5070" w:type="dxa"/>
            <w:tcBorders>
              <w:top w:val="nil"/>
              <w:left w:val="single" w:color="000000" w:sz="8" w:space="0"/>
              <w:bottom w:val="single" w:color="000000" w:sz="8" w:space="0"/>
              <w:right w:val="single" w:color="000000" w:sz="8" w:space="0"/>
            </w:tcBorders>
            <w:shd w:val="clear"/>
            <w:vAlign w:val="top"/>
          </w:tcPr>
          <w:p w14:paraId="2749021C">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80克≤钯＜90克/吨</w:t>
            </w:r>
          </w:p>
        </w:tc>
        <w:tc>
          <w:tcPr>
            <w:tcW w:w="5115" w:type="dxa"/>
            <w:tcBorders>
              <w:top w:val="nil"/>
              <w:left w:val="nil"/>
              <w:bottom w:val="single" w:color="000000" w:sz="8" w:space="0"/>
              <w:right w:val="single" w:color="000000" w:sz="8" w:space="0"/>
            </w:tcBorders>
            <w:shd w:val="clear"/>
            <w:vAlign w:val="top"/>
          </w:tcPr>
          <w:p w14:paraId="0A13C689">
            <w:pPr>
              <w:jc w:val="center"/>
              <w:rPr>
                <w:rFonts w:hint="eastAsia" w:ascii="宋体" w:hAnsi="宋体" w:eastAsia="宋体" w:cs="宋体"/>
                <w:i w:val="0"/>
                <w:iCs w:val="0"/>
                <w:color w:val="000000"/>
                <w:sz w:val="24"/>
                <w:szCs w:val="24"/>
                <w:u w:val="none"/>
              </w:rPr>
            </w:pPr>
          </w:p>
        </w:tc>
      </w:tr>
      <w:tr w14:paraId="050A4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9" w:hRule="atLeast"/>
        </w:trPr>
        <w:tc>
          <w:tcPr>
            <w:tcW w:w="5070" w:type="dxa"/>
            <w:tcBorders>
              <w:top w:val="nil"/>
              <w:left w:val="single" w:color="000000" w:sz="8" w:space="0"/>
              <w:bottom w:val="single" w:color="000000" w:sz="8" w:space="0"/>
              <w:right w:val="single" w:color="000000" w:sz="8" w:space="0"/>
            </w:tcBorders>
            <w:shd w:val="clear"/>
            <w:vAlign w:val="top"/>
          </w:tcPr>
          <w:p w14:paraId="17752096">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90克≤钯</w:t>
            </w:r>
          </w:p>
        </w:tc>
        <w:tc>
          <w:tcPr>
            <w:tcW w:w="5115" w:type="dxa"/>
            <w:tcBorders>
              <w:top w:val="nil"/>
              <w:left w:val="nil"/>
              <w:bottom w:val="single" w:color="000000" w:sz="8" w:space="0"/>
              <w:right w:val="single" w:color="000000" w:sz="8" w:space="0"/>
            </w:tcBorders>
            <w:shd w:val="clear"/>
            <w:vAlign w:val="top"/>
          </w:tcPr>
          <w:p w14:paraId="1B0207FE">
            <w:pPr>
              <w:jc w:val="center"/>
              <w:rPr>
                <w:rFonts w:hint="eastAsia" w:ascii="宋体" w:hAnsi="宋体" w:eastAsia="宋体" w:cs="宋体"/>
                <w:i w:val="0"/>
                <w:iCs w:val="0"/>
                <w:color w:val="000000"/>
                <w:sz w:val="24"/>
                <w:szCs w:val="24"/>
                <w:u w:val="none"/>
              </w:rPr>
            </w:pPr>
          </w:p>
        </w:tc>
      </w:tr>
      <w:tr w14:paraId="55DE8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noWrap/>
            <w:vAlign w:val="center"/>
          </w:tcPr>
          <w:p w14:paraId="6F020FF6">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noWrap/>
            <w:vAlign w:val="center"/>
          </w:tcPr>
          <w:p w14:paraId="274203E5">
            <w:pPr>
              <w:rPr>
                <w:rFonts w:hint="eastAsia" w:ascii="宋体" w:hAnsi="宋体" w:eastAsia="宋体" w:cs="宋体"/>
                <w:i w:val="0"/>
                <w:iCs w:val="0"/>
                <w:color w:val="000000"/>
                <w:sz w:val="24"/>
                <w:szCs w:val="24"/>
                <w:u w:val="none"/>
              </w:rPr>
            </w:pPr>
          </w:p>
        </w:tc>
      </w:tr>
      <w:tr w14:paraId="649BA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10185" w:type="dxa"/>
            <w:gridSpan w:val="2"/>
            <w:tcBorders>
              <w:top w:val="nil"/>
              <w:left w:val="nil"/>
              <w:bottom w:val="nil"/>
              <w:right w:val="nil"/>
            </w:tcBorders>
            <w:shd w:val="clear"/>
            <w:vAlign w:val="center"/>
          </w:tcPr>
          <w:p w14:paraId="2EF9CCA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1、以上钯价按提货当天上海有色网（SMM）国产海绵钯粉平均价为基准，若提货日为节假日，则以最近一个交易日价格为基准。</w:t>
            </w:r>
          </w:p>
        </w:tc>
      </w:tr>
      <w:tr w14:paraId="0719F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0185" w:type="dxa"/>
            <w:gridSpan w:val="2"/>
            <w:tcBorders>
              <w:top w:val="nil"/>
              <w:left w:val="nil"/>
              <w:bottom w:val="nil"/>
              <w:right w:val="nil"/>
            </w:tcBorders>
            <w:shd w:val="clear"/>
            <w:vAlign w:val="center"/>
          </w:tcPr>
          <w:p w14:paraId="5049B6A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2、以上报价为单种或多种金属同时计价，以实际检测结果为准，仅正向金属计价，处置不计；全处置时按含量最接近收费标准的单项收取处置费。</w:t>
            </w:r>
          </w:p>
        </w:tc>
      </w:tr>
      <w:tr w14:paraId="12577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10185" w:type="dxa"/>
            <w:gridSpan w:val="2"/>
            <w:tcBorders>
              <w:top w:val="nil"/>
              <w:left w:val="nil"/>
              <w:bottom w:val="nil"/>
              <w:right w:val="nil"/>
            </w:tcBorders>
            <w:shd w:val="clear"/>
            <w:vAlign w:val="center"/>
          </w:tcPr>
          <w:p w14:paraId="4E91102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3、此价格含税，此价格函有效期为签订日起至2026年12月31日，逾期作废需另行报价。</w:t>
            </w:r>
          </w:p>
        </w:tc>
      </w:tr>
      <w:tr w14:paraId="377C3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9" w:hRule="atLeast"/>
        </w:trPr>
        <w:tc>
          <w:tcPr>
            <w:tcW w:w="5070" w:type="dxa"/>
            <w:tcBorders>
              <w:top w:val="nil"/>
              <w:left w:val="nil"/>
              <w:bottom w:val="nil"/>
              <w:right w:val="nil"/>
            </w:tcBorders>
            <w:shd w:val="clear"/>
            <w:vAlign w:val="center"/>
          </w:tcPr>
          <w:p w14:paraId="404C9526">
            <w:pPr>
              <w:jc w:val="left"/>
              <w:rPr>
                <w:rFonts w:hint="eastAsia" w:ascii="宋体" w:hAnsi="宋体" w:eastAsia="宋体" w:cs="宋体"/>
                <w:i w:val="0"/>
                <w:iCs w:val="0"/>
                <w:color w:val="000000"/>
                <w:sz w:val="24"/>
                <w:szCs w:val="24"/>
                <w:u w:val="none"/>
              </w:rPr>
            </w:pPr>
          </w:p>
        </w:tc>
        <w:tc>
          <w:tcPr>
            <w:tcW w:w="5115" w:type="dxa"/>
            <w:tcBorders>
              <w:top w:val="nil"/>
              <w:left w:val="nil"/>
              <w:bottom w:val="nil"/>
              <w:right w:val="nil"/>
            </w:tcBorders>
            <w:shd w:val="clear"/>
            <w:vAlign w:val="center"/>
          </w:tcPr>
          <w:p w14:paraId="25DD59B1">
            <w:pPr>
              <w:jc w:val="left"/>
              <w:rPr>
                <w:rFonts w:hint="eastAsia" w:ascii="宋体" w:hAnsi="宋体" w:eastAsia="宋体" w:cs="宋体"/>
                <w:i w:val="0"/>
                <w:iCs w:val="0"/>
                <w:color w:val="000000"/>
                <w:sz w:val="24"/>
                <w:szCs w:val="24"/>
                <w:u w:val="none"/>
              </w:rPr>
            </w:pPr>
          </w:p>
        </w:tc>
      </w:tr>
      <w:tr w14:paraId="2BC13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nil"/>
              <w:left w:val="nil"/>
              <w:bottom w:val="nil"/>
              <w:right w:val="nil"/>
            </w:tcBorders>
            <w:shd w:val="clear"/>
            <w:noWrap/>
            <w:vAlign w:val="center"/>
          </w:tcPr>
          <w:p w14:paraId="3E382E4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4C931801">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报价单位（甲方）：</w:t>
            </w:r>
          </w:p>
        </w:tc>
      </w:tr>
      <w:tr w14:paraId="08163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nil"/>
              <w:left w:val="nil"/>
              <w:bottom w:val="nil"/>
              <w:right w:val="nil"/>
            </w:tcBorders>
            <w:shd w:val="clear"/>
            <w:noWrap/>
            <w:vAlign w:val="center"/>
          </w:tcPr>
          <w:p w14:paraId="1596824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556DC231">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日期：   年    月   日</w:t>
            </w:r>
          </w:p>
        </w:tc>
      </w:tr>
    </w:tbl>
    <w:p w14:paraId="50ECE370">
      <w:pPr>
        <w:widowControl/>
        <w:spacing w:line="360" w:lineRule="auto"/>
        <w:ind w:firstLine="480"/>
        <w:jc w:val="center"/>
        <w:rPr>
          <w:rFonts w:hint="eastAsia" w:ascii="宋体" w:hAnsi="宋体" w:eastAsia="宋体" w:cs="宋体"/>
          <w:color w:val="000000" w:themeColor="text1"/>
          <w:kern w:val="0"/>
          <w:sz w:val="24"/>
          <w:lang w:val="en-US" w:eastAsia="zh-CN"/>
          <w14:textFill>
            <w14:solidFill>
              <w14:schemeClr w14:val="tx1"/>
            </w14:solidFill>
          </w14:textFill>
        </w:rPr>
      </w:pPr>
    </w:p>
    <w:p w14:paraId="0575395A">
      <w:pPr>
        <w:widowControl/>
        <w:spacing w:line="360" w:lineRule="auto"/>
        <w:ind w:firstLine="480"/>
        <w:jc w:val="center"/>
        <w:rPr>
          <w:rFonts w:hint="eastAsia" w:ascii="宋体" w:hAnsi="宋体" w:eastAsia="宋体" w:cs="宋体"/>
          <w:color w:val="000000" w:themeColor="text1"/>
          <w:kern w:val="0"/>
          <w:sz w:val="24"/>
          <w:lang w:val="en-US" w:eastAsia="zh-CN"/>
          <w14:textFill>
            <w14:solidFill>
              <w14:schemeClr w14:val="tx1"/>
            </w14:solidFill>
          </w14:textFill>
        </w:rPr>
      </w:pPr>
    </w:p>
    <w:p w14:paraId="135FF150">
      <w:pPr>
        <w:widowControl/>
        <w:spacing w:line="360" w:lineRule="auto"/>
        <w:ind w:firstLine="480"/>
        <w:jc w:val="center"/>
        <w:rPr>
          <w:rFonts w:hint="eastAsia" w:ascii="宋体" w:hAnsi="宋体" w:eastAsia="宋体" w:cs="宋体"/>
          <w:color w:val="000000" w:themeColor="text1"/>
          <w:kern w:val="0"/>
          <w:sz w:val="24"/>
          <w:lang w:val="en-US" w:eastAsia="zh-CN"/>
          <w14:textFill>
            <w14:solidFill>
              <w14:schemeClr w14:val="tx1"/>
            </w14:solidFill>
          </w14:textFill>
        </w:rPr>
      </w:pPr>
    </w:p>
    <w:p w14:paraId="0E68AD87">
      <w:pPr>
        <w:widowControl/>
        <w:spacing w:line="360" w:lineRule="auto"/>
        <w:ind w:firstLine="480"/>
        <w:jc w:val="center"/>
        <w:rPr>
          <w:rFonts w:hint="eastAsia" w:ascii="宋体" w:hAnsi="宋体" w:eastAsia="宋体" w:cs="宋体"/>
          <w:color w:val="000000" w:themeColor="text1"/>
          <w:kern w:val="0"/>
          <w:sz w:val="24"/>
          <w:lang w:val="en-US" w:eastAsia="zh-CN"/>
          <w14:textFill>
            <w14:solidFill>
              <w14:schemeClr w14:val="tx1"/>
            </w14:solidFill>
          </w14:textFill>
        </w:rPr>
      </w:pPr>
    </w:p>
    <w:tbl>
      <w:tblPr>
        <w:tblW w:w="1018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5070"/>
        <w:gridCol w:w="5115"/>
      </w:tblGrid>
      <w:tr w14:paraId="2E4F3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185" w:type="dxa"/>
            <w:gridSpan w:val="2"/>
            <w:tcBorders>
              <w:top w:val="nil"/>
              <w:left w:val="nil"/>
              <w:bottom w:val="nil"/>
              <w:right w:val="nil"/>
            </w:tcBorders>
            <w:shd w:val="clear"/>
            <w:noWrap/>
            <w:vAlign w:val="center"/>
          </w:tcPr>
          <w:p w14:paraId="03BD4FCF">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bdr w:val="none" w:color="auto" w:sz="0" w:space="0"/>
                <w:lang w:val="en-US" w:eastAsia="zh-CN" w:bidi="ar"/>
              </w:rPr>
              <w:t>2026年金泥报价函</w:t>
            </w:r>
          </w:p>
        </w:tc>
      </w:tr>
      <w:tr w14:paraId="3F0CB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10185" w:type="dxa"/>
            <w:gridSpan w:val="2"/>
            <w:tcBorders>
              <w:top w:val="nil"/>
              <w:left w:val="nil"/>
              <w:bottom w:val="nil"/>
              <w:right w:val="nil"/>
            </w:tcBorders>
            <w:shd w:val="clear"/>
            <w:vAlign w:val="center"/>
          </w:tcPr>
          <w:p w14:paraId="7F05A48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出货区域：宝安东江、惠州东江、清远新绿、东莞恒建</w:t>
            </w:r>
          </w:p>
        </w:tc>
      </w:tr>
      <w:tr w14:paraId="2B919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5070" w:type="dxa"/>
            <w:tcBorders>
              <w:top w:val="single" w:color="000000" w:sz="4" w:space="0"/>
              <w:left w:val="single" w:color="000000" w:sz="4" w:space="0"/>
              <w:bottom w:val="single" w:color="000000" w:sz="4" w:space="0"/>
              <w:right w:val="single" w:color="000000" w:sz="4" w:space="0"/>
            </w:tcBorders>
            <w:shd w:val="clear"/>
            <w:vAlign w:val="center"/>
          </w:tcPr>
          <w:p w14:paraId="3F7994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规格（金原样）</w:t>
            </w:r>
          </w:p>
        </w:tc>
        <w:tc>
          <w:tcPr>
            <w:tcW w:w="5115" w:type="dxa"/>
            <w:tcBorders>
              <w:top w:val="single" w:color="000000" w:sz="4" w:space="0"/>
              <w:left w:val="single" w:color="000000" w:sz="4" w:space="0"/>
              <w:bottom w:val="single" w:color="000000" w:sz="4" w:space="0"/>
              <w:right w:val="single" w:color="000000" w:sz="4" w:space="0"/>
            </w:tcBorders>
            <w:shd w:val="clear"/>
            <w:vAlign w:val="center"/>
          </w:tcPr>
          <w:p w14:paraId="0BEAAD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销售折扣率</w:t>
            </w:r>
          </w:p>
        </w:tc>
      </w:tr>
      <w:tr w14:paraId="714C9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9" w:hRule="atLeast"/>
        </w:trPr>
        <w:tc>
          <w:tcPr>
            <w:tcW w:w="5070" w:type="dxa"/>
            <w:tcBorders>
              <w:top w:val="single" w:color="000000" w:sz="4" w:space="0"/>
              <w:left w:val="single" w:color="000000" w:sz="4" w:space="0"/>
              <w:bottom w:val="single" w:color="000000" w:sz="4" w:space="0"/>
              <w:right w:val="single" w:color="000000" w:sz="4" w:space="0"/>
            </w:tcBorders>
            <w:shd w:val="clear"/>
            <w:vAlign w:val="center"/>
          </w:tcPr>
          <w:p w14:paraId="496D73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金＜0.5克/吨</w:t>
            </w:r>
          </w:p>
        </w:tc>
        <w:tc>
          <w:tcPr>
            <w:tcW w:w="5115" w:type="dxa"/>
            <w:tcBorders>
              <w:top w:val="single" w:color="000000" w:sz="4" w:space="0"/>
              <w:left w:val="single" w:color="000000" w:sz="4" w:space="0"/>
              <w:bottom w:val="single" w:color="000000" w:sz="4" w:space="0"/>
              <w:right w:val="single" w:color="000000" w:sz="4" w:space="0"/>
            </w:tcBorders>
            <w:shd w:val="clear"/>
            <w:vAlign w:val="center"/>
          </w:tcPr>
          <w:p w14:paraId="53CF1E5A">
            <w:pPr>
              <w:rPr>
                <w:rFonts w:hint="eastAsia" w:ascii="宋体" w:hAnsi="宋体" w:eastAsia="宋体" w:cs="宋体"/>
                <w:i w:val="0"/>
                <w:iCs w:val="0"/>
                <w:color w:val="000000"/>
                <w:sz w:val="21"/>
                <w:szCs w:val="21"/>
                <w:u w:val="none"/>
              </w:rPr>
            </w:pPr>
          </w:p>
        </w:tc>
      </w:tr>
      <w:tr w14:paraId="7D2AD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5070" w:type="dxa"/>
            <w:tcBorders>
              <w:top w:val="single" w:color="000000" w:sz="4" w:space="0"/>
              <w:left w:val="single" w:color="000000" w:sz="4" w:space="0"/>
              <w:bottom w:val="single" w:color="000000" w:sz="4" w:space="0"/>
              <w:right w:val="single" w:color="000000" w:sz="4" w:space="0"/>
            </w:tcBorders>
            <w:shd w:val="clear"/>
            <w:vAlign w:val="center"/>
          </w:tcPr>
          <w:p w14:paraId="79EAF0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0.5克≤金＜1克/吨</w:t>
            </w:r>
          </w:p>
        </w:tc>
        <w:tc>
          <w:tcPr>
            <w:tcW w:w="5115" w:type="dxa"/>
            <w:tcBorders>
              <w:top w:val="single" w:color="000000" w:sz="4" w:space="0"/>
              <w:left w:val="single" w:color="000000" w:sz="4" w:space="0"/>
              <w:bottom w:val="single" w:color="000000" w:sz="4" w:space="0"/>
              <w:right w:val="single" w:color="000000" w:sz="4" w:space="0"/>
            </w:tcBorders>
            <w:shd w:val="clear"/>
            <w:vAlign w:val="center"/>
          </w:tcPr>
          <w:p w14:paraId="57D6E902">
            <w:pPr>
              <w:rPr>
                <w:rFonts w:hint="eastAsia" w:ascii="宋体" w:hAnsi="宋体" w:eastAsia="宋体" w:cs="宋体"/>
                <w:i w:val="0"/>
                <w:iCs w:val="0"/>
                <w:color w:val="000000"/>
                <w:sz w:val="21"/>
                <w:szCs w:val="21"/>
                <w:u w:val="none"/>
              </w:rPr>
            </w:pPr>
          </w:p>
        </w:tc>
      </w:tr>
      <w:tr w14:paraId="67F98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5070" w:type="dxa"/>
            <w:tcBorders>
              <w:top w:val="single" w:color="000000" w:sz="4" w:space="0"/>
              <w:left w:val="single" w:color="000000" w:sz="4" w:space="0"/>
              <w:bottom w:val="single" w:color="000000" w:sz="4" w:space="0"/>
              <w:right w:val="single" w:color="000000" w:sz="4" w:space="0"/>
            </w:tcBorders>
            <w:shd w:val="clear"/>
            <w:vAlign w:val="center"/>
          </w:tcPr>
          <w:p w14:paraId="5C2006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1克≤金＜1.5克/吨</w:t>
            </w:r>
          </w:p>
        </w:tc>
        <w:tc>
          <w:tcPr>
            <w:tcW w:w="5115" w:type="dxa"/>
            <w:tcBorders>
              <w:top w:val="single" w:color="000000" w:sz="4" w:space="0"/>
              <w:left w:val="single" w:color="000000" w:sz="4" w:space="0"/>
              <w:bottom w:val="single" w:color="000000" w:sz="4" w:space="0"/>
              <w:right w:val="single" w:color="000000" w:sz="4" w:space="0"/>
            </w:tcBorders>
            <w:shd w:val="clear"/>
            <w:vAlign w:val="center"/>
          </w:tcPr>
          <w:p w14:paraId="4C87E41D">
            <w:pPr>
              <w:rPr>
                <w:rFonts w:hint="eastAsia" w:ascii="宋体" w:hAnsi="宋体" w:eastAsia="宋体" w:cs="宋体"/>
                <w:i w:val="0"/>
                <w:iCs w:val="0"/>
                <w:color w:val="000000"/>
                <w:sz w:val="21"/>
                <w:szCs w:val="21"/>
                <w:u w:val="none"/>
              </w:rPr>
            </w:pPr>
          </w:p>
        </w:tc>
      </w:tr>
      <w:tr w14:paraId="77B85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5070" w:type="dxa"/>
            <w:tcBorders>
              <w:top w:val="single" w:color="000000" w:sz="4" w:space="0"/>
              <w:left w:val="single" w:color="000000" w:sz="4" w:space="0"/>
              <w:bottom w:val="single" w:color="000000" w:sz="4" w:space="0"/>
              <w:right w:val="single" w:color="000000" w:sz="4" w:space="0"/>
            </w:tcBorders>
            <w:shd w:val="clear"/>
            <w:vAlign w:val="center"/>
          </w:tcPr>
          <w:p w14:paraId="6F6342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1.5克≤金＜2克/吨</w:t>
            </w:r>
          </w:p>
        </w:tc>
        <w:tc>
          <w:tcPr>
            <w:tcW w:w="5115" w:type="dxa"/>
            <w:tcBorders>
              <w:top w:val="single" w:color="000000" w:sz="4" w:space="0"/>
              <w:left w:val="single" w:color="000000" w:sz="4" w:space="0"/>
              <w:bottom w:val="single" w:color="000000" w:sz="4" w:space="0"/>
              <w:right w:val="single" w:color="000000" w:sz="4" w:space="0"/>
            </w:tcBorders>
            <w:shd w:val="clear"/>
            <w:vAlign w:val="center"/>
          </w:tcPr>
          <w:p w14:paraId="614D9A1C">
            <w:pPr>
              <w:rPr>
                <w:rFonts w:hint="eastAsia" w:ascii="宋体" w:hAnsi="宋体" w:eastAsia="宋体" w:cs="宋体"/>
                <w:i w:val="0"/>
                <w:iCs w:val="0"/>
                <w:color w:val="000000"/>
                <w:sz w:val="21"/>
                <w:szCs w:val="21"/>
                <w:u w:val="none"/>
              </w:rPr>
            </w:pPr>
          </w:p>
        </w:tc>
      </w:tr>
      <w:tr w14:paraId="17694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5070" w:type="dxa"/>
            <w:tcBorders>
              <w:top w:val="single" w:color="000000" w:sz="4" w:space="0"/>
              <w:left w:val="single" w:color="000000" w:sz="4" w:space="0"/>
              <w:bottom w:val="single" w:color="000000" w:sz="4" w:space="0"/>
              <w:right w:val="single" w:color="000000" w:sz="4" w:space="0"/>
            </w:tcBorders>
            <w:shd w:val="clear"/>
            <w:vAlign w:val="center"/>
          </w:tcPr>
          <w:p w14:paraId="7B2026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2克≤金＜3克/吨</w:t>
            </w:r>
          </w:p>
        </w:tc>
        <w:tc>
          <w:tcPr>
            <w:tcW w:w="5115" w:type="dxa"/>
            <w:tcBorders>
              <w:top w:val="single" w:color="000000" w:sz="4" w:space="0"/>
              <w:left w:val="single" w:color="000000" w:sz="4" w:space="0"/>
              <w:bottom w:val="single" w:color="000000" w:sz="4" w:space="0"/>
              <w:right w:val="single" w:color="000000" w:sz="4" w:space="0"/>
            </w:tcBorders>
            <w:shd w:val="clear"/>
            <w:vAlign w:val="center"/>
          </w:tcPr>
          <w:p w14:paraId="279A858D">
            <w:pPr>
              <w:rPr>
                <w:rFonts w:hint="eastAsia" w:ascii="宋体" w:hAnsi="宋体" w:eastAsia="宋体" w:cs="宋体"/>
                <w:i w:val="0"/>
                <w:iCs w:val="0"/>
                <w:color w:val="000000"/>
                <w:sz w:val="21"/>
                <w:szCs w:val="21"/>
                <w:u w:val="none"/>
              </w:rPr>
            </w:pPr>
          </w:p>
        </w:tc>
      </w:tr>
      <w:tr w14:paraId="0926E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9" w:hRule="atLeast"/>
        </w:trPr>
        <w:tc>
          <w:tcPr>
            <w:tcW w:w="5070" w:type="dxa"/>
            <w:tcBorders>
              <w:top w:val="single" w:color="000000" w:sz="4" w:space="0"/>
              <w:left w:val="single" w:color="000000" w:sz="4" w:space="0"/>
              <w:bottom w:val="single" w:color="000000" w:sz="4" w:space="0"/>
              <w:right w:val="single" w:color="000000" w:sz="4" w:space="0"/>
            </w:tcBorders>
            <w:shd w:val="clear"/>
            <w:vAlign w:val="center"/>
          </w:tcPr>
          <w:p w14:paraId="60EA56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3克≤金＜5克/吨</w:t>
            </w:r>
          </w:p>
        </w:tc>
        <w:tc>
          <w:tcPr>
            <w:tcW w:w="5115" w:type="dxa"/>
            <w:tcBorders>
              <w:top w:val="single" w:color="000000" w:sz="4" w:space="0"/>
              <w:left w:val="single" w:color="000000" w:sz="4" w:space="0"/>
              <w:bottom w:val="single" w:color="000000" w:sz="4" w:space="0"/>
              <w:right w:val="single" w:color="000000" w:sz="4" w:space="0"/>
            </w:tcBorders>
            <w:shd w:val="clear"/>
            <w:vAlign w:val="center"/>
          </w:tcPr>
          <w:p w14:paraId="5EDE063B">
            <w:pPr>
              <w:rPr>
                <w:rFonts w:hint="eastAsia" w:ascii="宋体" w:hAnsi="宋体" w:eastAsia="宋体" w:cs="宋体"/>
                <w:i w:val="0"/>
                <w:iCs w:val="0"/>
                <w:color w:val="000000"/>
                <w:sz w:val="21"/>
                <w:szCs w:val="21"/>
                <w:u w:val="none"/>
              </w:rPr>
            </w:pPr>
          </w:p>
        </w:tc>
      </w:tr>
      <w:tr w14:paraId="2A21D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9" w:hRule="atLeast"/>
        </w:trPr>
        <w:tc>
          <w:tcPr>
            <w:tcW w:w="5070" w:type="dxa"/>
            <w:tcBorders>
              <w:top w:val="single" w:color="000000" w:sz="4" w:space="0"/>
              <w:left w:val="single" w:color="000000" w:sz="4" w:space="0"/>
              <w:bottom w:val="single" w:color="000000" w:sz="4" w:space="0"/>
              <w:right w:val="single" w:color="000000" w:sz="4" w:space="0"/>
            </w:tcBorders>
            <w:shd w:val="clear"/>
            <w:vAlign w:val="center"/>
          </w:tcPr>
          <w:p w14:paraId="0FAF76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5克≤金＜7克/吨</w:t>
            </w:r>
          </w:p>
        </w:tc>
        <w:tc>
          <w:tcPr>
            <w:tcW w:w="5115" w:type="dxa"/>
            <w:tcBorders>
              <w:top w:val="single" w:color="000000" w:sz="4" w:space="0"/>
              <w:left w:val="single" w:color="000000" w:sz="4" w:space="0"/>
              <w:bottom w:val="single" w:color="000000" w:sz="4" w:space="0"/>
              <w:right w:val="single" w:color="000000" w:sz="4" w:space="0"/>
            </w:tcBorders>
            <w:shd w:val="clear"/>
            <w:vAlign w:val="center"/>
          </w:tcPr>
          <w:p w14:paraId="79BFF3CD">
            <w:pPr>
              <w:rPr>
                <w:rFonts w:hint="eastAsia" w:ascii="宋体" w:hAnsi="宋体" w:eastAsia="宋体" w:cs="宋体"/>
                <w:i w:val="0"/>
                <w:iCs w:val="0"/>
                <w:color w:val="000000"/>
                <w:sz w:val="21"/>
                <w:szCs w:val="21"/>
                <w:u w:val="none"/>
              </w:rPr>
            </w:pPr>
          </w:p>
        </w:tc>
      </w:tr>
      <w:tr w14:paraId="153BA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5070" w:type="dxa"/>
            <w:tcBorders>
              <w:top w:val="single" w:color="000000" w:sz="4" w:space="0"/>
              <w:left w:val="single" w:color="000000" w:sz="4" w:space="0"/>
              <w:bottom w:val="single" w:color="000000" w:sz="4" w:space="0"/>
              <w:right w:val="single" w:color="000000" w:sz="4" w:space="0"/>
            </w:tcBorders>
            <w:shd w:val="clear"/>
            <w:vAlign w:val="center"/>
          </w:tcPr>
          <w:p w14:paraId="2D4515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7克≤金＜10克/吨</w:t>
            </w:r>
          </w:p>
        </w:tc>
        <w:tc>
          <w:tcPr>
            <w:tcW w:w="5115" w:type="dxa"/>
            <w:tcBorders>
              <w:top w:val="single" w:color="000000" w:sz="4" w:space="0"/>
              <w:left w:val="single" w:color="000000" w:sz="4" w:space="0"/>
              <w:bottom w:val="single" w:color="000000" w:sz="4" w:space="0"/>
              <w:right w:val="single" w:color="000000" w:sz="4" w:space="0"/>
            </w:tcBorders>
            <w:shd w:val="clear"/>
            <w:vAlign w:val="center"/>
          </w:tcPr>
          <w:p w14:paraId="4E0C01E2">
            <w:pPr>
              <w:rPr>
                <w:rFonts w:hint="eastAsia" w:ascii="宋体" w:hAnsi="宋体" w:eastAsia="宋体" w:cs="宋体"/>
                <w:i w:val="0"/>
                <w:iCs w:val="0"/>
                <w:color w:val="000000"/>
                <w:sz w:val="21"/>
                <w:szCs w:val="21"/>
                <w:u w:val="none"/>
              </w:rPr>
            </w:pPr>
          </w:p>
        </w:tc>
      </w:tr>
      <w:tr w14:paraId="7B6FF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5070" w:type="dxa"/>
            <w:tcBorders>
              <w:top w:val="single" w:color="000000" w:sz="4" w:space="0"/>
              <w:left w:val="single" w:color="000000" w:sz="4" w:space="0"/>
              <w:bottom w:val="single" w:color="000000" w:sz="4" w:space="0"/>
              <w:right w:val="single" w:color="000000" w:sz="4" w:space="0"/>
            </w:tcBorders>
            <w:shd w:val="clear"/>
            <w:vAlign w:val="center"/>
          </w:tcPr>
          <w:p w14:paraId="7167C4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10克≤金＜15克/吨</w:t>
            </w:r>
          </w:p>
        </w:tc>
        <w:tc>
          <w:tcPr>
            <w:tcW w:w="5115" w:type="dxa"/>
            <w:tcBorders>
              <w:top w:val="single" w:color="000000" w:sz="4" w:space="0"/>
              <w:left w:val="single" w:color="000000" w:sz="4" w:space="0"/>
              <w:bottom w:val="single" w:color="000000" w:sz="4" w:space="0"/>
              <w:right w:val="single" w:color="000000" w:sz="4" w:space="0"/>
            </w:tcBorders>
            <w:shd w:val="clear"/>
            <w:vAlign w:val="center"/>
          </w:tcPr>
          <w:p w14:paraId="6A24303C">
            <w:pPr>
              <w:rPr>
                <w:rFonts w:hint="eastAsia" w:ascii="宋体" w:hAnsi="宋体" w:eastAsia="宋体" w:cs="宋体"/>
                <w:i w:val="0"/>
                <w:iCs w:val="0"/>
                <w:color w:val="000000"/>
                <w:sz w:val="21"/>
                <w:szCs w:val="21"/>
                <w:u w:val="none"/>
              </w:rPr>
            </w:pPr>
          </w:p>
        </w:tc>
      </w:tr>
      <w:tr w14:paraId="5430D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9" w:hRule="atLeast"/>
        </w:trPr>
        <w:tc>
          <w:tcPr>
            <w:tcW w:w="5070" w:type="dxa"/>
            <w:tcBorders>
              <w:top w:val="single" w:color="000000" w:sz="4" w:space="0"/>
              <w:left w:val="single" w:color="000000" w:sz="4" w:space="0"/>
              <w:bottom w:val="single" w:color="000000" w:sz="4" w:space="0"/>
              <w:right w:val="single" w:color="000000" w:sz="4" w:space="0"/>
            </w:tcBorders>
            <w:shd w:val="clear"/>
            <w:vAlign w:val="center"/>
          </w:tcPr>
          <w:p w14:paraId="490A82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15克≤金＜20克/吨</w:t>
            </w:r>
          </w:p>
        </w:tc>
        <w:tc>
          <w:tcPr>
            <w:tcW w:w="5115" w:type="dxa"/>
            <w:tcBorders>
              <w:top w:val="single" w:color="000000" w:sz="4" w:space="0"/>
              <w:left w:val="single" w:color="000000" w:sz="4" w:space="0"/>
              <w:bottom w:val="single" w:color="000000" w:sz="4" w:space="0"/>
              <w:right w:val="single" w:color="000000" w:sz="4" w:space="0"/>
            </w:tcBorders>
            <w:shd w:val="clear"/>
            <w:vAlign w:val="center"/>
          </w:tcPr>
          <w:p w14:paraId="76A8FFFD">
            <w:pPr>
              <w:rPr>
                <w:rFonts w:hint="eastAsia" w:ascii="宋体" w:hAnsi="宋体" w:eastAsia="宋体" w:cs="宋体"/>
                <w:i w:val="0"/>
                <w:iCs w:val="0"/>
                <w:color w:val="000000"/>
                <w:sz w:val="21"/>
                <w:szCs w:val="21"/>
                <w:u w:val="none"/>
              </w:rPr>
            </w:pPr>
          </w:p>
        </w:tc>
      </w:tr>
      <w:tr w14:paraId="0DB7F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9" w:hRule="atLeast"/>
        </w:trPr>
        <w:tc>
          <w:tcPr>
            <w:tcW w:w="5070" w:type="dxa"/>
            <w:tcBorders>
              <w:top w:val="single" w:color="000000" w:sz="4" w:space="0"/>
              <w:left w:val="single" w:color="000000" w:sz="4" w:space="0"/>
              <w:bottom w:val="single" w:color="000000" w:sz="4" w:space="0"/>
              <w:right w:val="single" w:color="000000" w:sz="4" w:space="0"/>
            </w:tcBorders>
            <w:shd w:val="clear"/>
            <w:vAlign w:val="center"/>
          </w:tcPr>
          <w:p w14:paraId="03E05C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20克≤金＜30克/吨</w:t>
            </w:r>
          </w:p>
        </w:tc>
        <w:tc>
          <w:tcPr>
            <w:tcW w:w="5115" w:type="dxa"/>
            <w:tcBorders>
              <w:top w:val="single" w:color="000000" w:sz="4" w:space="0"/>
              <w:left w:val="single" w:color="000000" w:sz="4" w:space="0"/>
              <w:bottom w:val="single" w:color="000000" w:sz="4" w:space="0"/>
              <w:right w:val="single" w:color="000000" w:sz="4" w:space="0"/>
            </w:tcBorders>
            <w:shd w:val="clear"/>
            <w:vAlign w:val="center"/>
          </w:tcPr>
          <w:p w14:paraId="62F8B8C1">
            <w:pPr>
              <w:rPr>
                <w:rFonts w:hint="eastAsia" w:ascii="宋体" w:hAnsi="宋体" w:eastAsia="宋体" w:cs="宋体"/>
                <w:i w:val="0"/>
                <w:iCs w:val="0"/>
                <w:color w:val="000000"/>
                <w:sz w:val="21"/>
                <w:szCs w:val="21"/>
                <w:u w:val="none"/>
              </w:rPr>
            </w:pPr>
          </w:p>
        </w:tc>
      </w:tr>
      <w:tr w14:paraId="0EAB0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5070" w:type="dxa"/>
            <w:tcBorders>
              <w:top w:val="single" w:color="000000" w:sz="4" w:space="0"/>
              <w:left w:val="single" w:color="000000" w:sz="4" w:space="0"/>
              <w:bottom w:val="single" w:color="000000" w:sz="4" w:space="0"/>
              <w:right w:val="single" w:color="000000" w:sz="4" w:space="0"/>
            </w:tcBorders>
            <w:shd w:val="clear"/>
            <w:vAlign w:val="center"/>
          </w:tcPr>
          <w:p w14:paraId="277400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30克≤金＜40克/吨</w:t>
            </w:r>
          </w:p>
        </w:tc>
        <w:tc>
          <w:tcPr>
            <w:tcW w:w="5115" w:type="dxa"/>
            <w:tcBorders>
              <w:top w:val="single" w:color="000000" w:sz="4" w:space="0"/>
              <w:left w:val="single" w:color="000000" w:sz="4" w:space="0"/>
              <w:bottom w:val="single" w:color="000000" w:sz="4" w:space="0"/>
              <w:right w:val="single" w:color="000000" w:sz="4" w:space="0"/>
            </w:tcBorders>
            <w:shd w:val="clear"/>
            <w:vAlign w:val="center"/>
          </w:tcPr>
          <w:p w14:paraId="43496D3C">
            <w:pPr>
              <w:rPr>
                <w:rFonts w:hint="eastAsia" w:ascii="宋体" w:hAnsi="宋体" w:eastAsia="宋体" w:cs="宋体"/>
                <w:i w:val="0"/>
                <w:iCs w:val="0"/>
                <w:color w:val="000000"/>
                <w:sz w:val="21"/>
                <w:szCs w:val="21"/>
                <w:u w:val="none"/>
              </w:rPr>
            </w:pPr>
          </w:p>
        </w:tc>
      </w:tr>
      <w:tr w14:paraId="79DAD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5070" w:type="dxa"/>
            <w:tcBorders>
              <w:top w:val="single" w:color="000000" w:sz="4" w:space="0"/>
              <w:left w:val="single" w:color="000000" w:sz="4" w:space="0"/>
              <w:bottom w:val="single" w:color="000000" w:sz="4" w:space="0"/>
              <w:right w:val="single" w:color="000000" w:sz="4" w:space="0"/>
            </w:tcBorders>
            <w:shd w:val="clear"/>
            <w:vAlign w:val="center"/>
          </w:tcPr>
          <w:p w14:paraId="7837BE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40克≤金＜50克/吨</w:t>
            </w:r>
          </w:p>
        </w:tc>
        <w:tc>
          <w:tcPr>
            <w:tcW w:w="5115" w:type="dxa"/>
            <w:tcBorders>
              <w:top w:val="single" w:color="000000" w:sz="4" w:space="0"/>
              <w:left w:val="single" w:color="000000" w:sz="4" w:space="0"/>
              <w:bottom w:val="single" w:color="000000" w:sz="4" w:space="0"/>
              <w:right w:val="single" w:color="000000" w:sz="4" w:space="0"/>
            </w:tcBorders>
            <w:shd w:val="clear"/>
            <w:vAlign w:val="center"/>
          </w:tcPr>
          <w:p w14:paraId="1D64E6A4">
            <w:pPr>
              <w:rPr>
                <w:rFonts w:hint="eastAsia" w:ascii="宋体" w:hAnsi="宋体" w:eastAsia="宋体" w:cs="宋体"/>
                <w:i w:val="0"/>
                <w:iCs w:val="0"/>
                <w:color w:val="000000"/>
                <w:sz w:val="21"/>
                <w:szCs w:val="21"/>
                <w:u w:val="none"/>
              </w:rPr>
            </w:pPr>
          </w:p>
        </w:tc>
      </w:tr>
      <w:tr w14:paraId="1CE02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5070" w:type="dxa"/>
            <w:tcBorders>
              <w:top w:val="single" w:color="000000" w:sz="4" w:space="0"/>
              <w:left w:val="single" w:color="000000" w:sz="4" w:space="0"/>
              <w:bottom w:val="single" w:color="000000" w:sz="4" w:space="0"/>
              <w:right w:val="single" w:color="000000" w:sz="4" w:space="0"/>
            </w:tcBorders>
            <w:shd w:val="clear"/>
            <w:vAlign w:val="center"/>
          </w:tcPr>
          <w:p w14:paraId="68ADCC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50克≤金＜60克/吨</w:t>
            </w:r>
          </w:p>
        </w:tc>
        <w:tc>
          <w:tcPr>
            <w:tcW w:w="5115" w:type="dxa"/>
            <w:tcBorders>
              <w:top w:val="single" w:color="000000" w:sz="4" w:space="0"/>
              <w:left w:val="single" w:color="000000" w:sz="4" w:space="0"/>
              <w:bottom w:val="single" w:color="000000" w:sz="4" w:space="0"/>
              <w:right w:val="single" w:color="000000" w:sz="4" w:space="0"/>
            </w:tcBorders>
            <w:shd w:val="clear"/>
            <w:vAlign w:val="center"/>
          </w:tcPr>
          <w:p w14:paraId="70EE65D7">
            <w:pPr>
              <w:rPr>
                <w:rFonts w:hint="eastAsia" w:ascii="宋体" w:hAnsi="宋体" w:eastAsia="宋体" w:cs="宋体"/>
                <w:i w:val="0"/>
                <w:iCs w:val="0"/>
                <w:color w:val="000000"/>
                <w:sz w:val="21"/>
                <w:szCs w:val="21"/>
                <w:u w:val="none"/>
              </w:rPr>
            </w:pPr>
          </w:p>
        </w:tc>
      </w:tr>
      <w:tr w14:paraId="77642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5070" w:type="dxa"/>
            <w:tcBorders>
              <w:top w:val="single" w:color="000000" w:sz="4" w:space="0"/>
              <w:left w:val="single" w:color="000000" w:sz="4" w:space="0"/>
              <w:bottom w:val="single" w:color="000000" w:sz="4" w:space="0"/>
              <w:right w:val="single" w:color="000000" w:sz="4" w:space="0"/>
            </w:tcBorders>
            <w:shd w:val="clear"/>
            <w:vAlign w:val="center"/>
          </w:tcPr>
          <w:p w14:paraId="65C2A9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60克≤金＜70克/吨</w:t>
            </w:r>
          </w:p>
        </w:tc>
        <w:tc>
          <w:tcPr>
            <w:tcW w:w="5115" w:type="dxa"/>
            <w:tcBorders>
              <w:top w:val="single" w:color="000000" w:sz="4" w:space="0"/>
              <w:left w:val="single" w:color="000000" w:sz="4" w:space="0"/>
              <w:bottom w:val="single" w:color="000000" w:sz="4" w:space="0"/>
              <w:right w:val="single" w:color="000000" w:sz="4" w:space="0"/>
            </w:tcBorders>
            <w:shd w:val="clear"/>
            <w:vAlign w:val="center"/>
          </w:tcPr>
          <w:p w14:paraId="1B63E495">
            <w:pPr>
              <w:rPr>
                <w:rFonts w:hint="eastAsia" w:ascii="宋体" w:hAnsi="宋体" w:eastAsia="宋体" w:cs="宋体"/>
                <w:i w:val="0"/>
                <w:iCs w:val="0"/>
                <w:color w:val="000000"/>
                <w:sz w:val="21"/>
                <w:szCs w:val="21"/>
                <w:u w:val="none"/>
              </w:rPr>
            </w:pPr>
          </w:p>
        </w:tc>
      </w:tr>
      <w:tr w14:paraId="508AF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5070" w:type="dxa"/>
            <w:tcBorders>
              <w:top w:val="single" w:color="000000" w:sz="4" w:space="0"/>
              <w:left w:val="single" w:color="000000" w:sz="4" w:space="0"/>
              <w:bottom w:val="single" w:color="000000" w:sz="4" w:space="0"/>
              <w:right w:val="single" w:color="000000" w:sz="4" w:space="0"/>
            </w:tcBorders>
            <w:shd w:val="clear"/>
            <w:vAlign w:val="center"/>
          </w:tcPr>
          <w:p w14:paraId="3946BB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70克≤金＜80克/吨</w:t>
            </w:r>
          </w:p>
        </w:tc>
        <w:tc>
          <w:tcPr>
            <w:tcW w:w="5115" w:type="dxa"/>
            <w:tcBorders>
              <w:top w:val="single" w:color="000000" w:sz="4" w:space="0"/>
              <w:left w:val="single" w:color="000000" w:sz="4" w:space="0"/>
              <w:bottom w:val="single" w:color="000000" w:sz="4" w:space="0"/>
              <w:right w:val="single" w:color="000000" w:sz="4" w:space="0"/>
            </w:tcBorders>
            <w:shd w:val="clear"/>
            <w:vAlign w:val="center"/>
          </w:tcPr>
          <w:p w14:paraId="0131F29A">
            <w:pPr>
              <w:rPr>
                <w:rFonts w:hint="eastAsia" w:ascii="宋体" w:hAnsi="宋体" w:eastAsia="宋体" w:cs="宋体"/>
                <w:i w:val="0"/>
                <w:iCs w:val="0"/>
                <w:color w:val="000000"/>
                <w:sz w:val="21"/>
                <w:szCs w:val="21"/>
                <w:u w:val="none"/>
              </w:rPr>
            </w:pPr>
          </w:p>
        </w:tc>
      </w:tr>
      <w:tr w14:paraId="60E3E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5070" w:type="dxa"/>
            <w:tcBorders>
              <w:top w:val="single" w:color="000000" w:sz="4" w:space="0"/>
              <w:left w:val="single" w:color="000000" w:sz="4" w:space="0"/>
              <w:bottom w:val="single" w:color="000000" w:sz="4" w:space="0"/>
              <w:right w:val="single" w:color="000000" w:sz="4" w:space="0"/>
            </w:tcBorders>
            <w:shd w:val="clear"/>
            <w:vAlign w:val="center"/>
          </w:tcPr>
          <w:p w14:paraId="0AAA4E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80克≤金＜90克/吨</w:t>
            </w:r>
          </w:p>
        </w:tc>
        <w:tc>
          <w:tcPr>
            <w:tcW w:w="5115" w:type="dxa"/>
            <w:tcBorders>
              <w:top w:val="single" w:color="000000" w:sz="4" w:space="0"/>
              <w:left w:val="single" w:color="000000" w:sz="4" w:space="0"/>
              <w:bottom w:val="single" w:color="000000" w:sz="4" w:space="0"/>
              <w:right w:val="single" w:color="000000" w:sz="4" w:space="0"/>
            </w:tcBorders>
            <w:shd w:val="clear"/>
            <w:vAlign w:val="center"/>
          </w:tcPr>
          <w:p w14:paraId="35417C97">
            <w:pPr>
              <w:rPr>
                <w:rFonts w:hint="eastAsia" w:ascii="宋体" w:hAnsi="宋体" w:eastAsia="宋体" w:cs="宋体"/>
                <w:i w:val="0"/>
                <w:iCs w:val="0"/>
                <w:color w:val="000000"/>
                <w:sz w:val="21"/>
                <w:szCs w:val="21"/>
                <w:u w:val="none"/>
              </w:rPr>
            </w:pPr>
          </w:p>
        </w:tc>
      </w:tr>
      <w:tr w14:paraId="260F3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9" w:hRule="atLeast"/>
        </w:trPr>
        <w:tc>
          <w:tcPr>
            <w:tcW w:w="5070" w:type="dxa"/>
            <w:tcBorders>
              <w:top w:val="single" w:color="000000" w:sz="4" w:space="0"/>
              <w:left w:val="single" w:color="000000" w:sz="4" w:space="0"/>
              <w:bottom w:val="single" w:color="000000" w:sz="4" w:space="0"/>
              <w:right w:val="single" w:color="000000" w:sz="4" w:space="0"/>
            </w:tcBorders>
            <w:shd w:val="clear"/>
            <w:vAlign w:val="center"/>
          </w:tcPr>
          <w:p w14:paraId="78B512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90克≤金＜100克/吨</w:t>
            </w:r>
          </w:p>
        </w:tc>
        <w:tc>
          <w:tcPr>
            <w:tcW w:w="5115" w:type="dxa"/>
            <w:tcBorders>
              <w:top w:val="single" w:color="000000" w:sz="4" w:space="0"/>
              <w:left w:val="single" w:color="000000" w:sz="4" w:space="0"/>
              <w:bottom w:val="single" w:color="000000" w:sz="4" w:space="0"/>
              <w:right w:val="single" w:color="000000" w:sz="4" w:space="0"/>
            </w:tcBorders>
            <w:shd w:val="clear"/>
            <w:vAlign w:val="center"/>
          </w:tcPr>
          <w:p w14:paraId="6188440B">
            <w:pPr>
              <w:rPr>
                <w:rFonts w:hint="eastAsia" w:ascii="宋体" w:hAnsi="宋体" w:eastAsia="宋体" w:cs="宋体"/>
                <w:i w:val="0"/>
                <w:iCs w:val="0"/>
                <w:color w:val="000000"/>
                <w:sz w:val="21"/>
                <w:szCs w:val="21"/>
                <w:u w:val="none"/>
              </w:rPr>
            </w:pPr>
          </w:p>
        </w:tc>
      </w:tr>
      <w:tr w14:paraId="57CEE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070" w:type="dxa"/>
            <w:tcBorders>
              <w:top w:val="nil"/>
              <w:left w:val="nil"/>
              <w:bottom w:val="nil"/>
              <w:right w:val="nil"/>
            </w:tcBorders>
            <w:shd w:val="clear"/>
            <w:vAlign w:val="center"/>
          </w:tcPr>
          <w:p w14:paraId="7D24CA0D">
            <w:pPr>
              <w:jc w:val="center"/>
              <w:rPr>
                <w:rFonts w:hint="eastAsia" w:ascii="宋体" w:hAnsi="宋体" w:eastAsia="宋体" w:cs="宋体"/>
                <w:i w:val="0"/>
                <w:iCs w:val="0"/>
                <w:color w:val="000000"/>
                <w:sz w:val="21"/>
                <w:szCs w:val="21"/>
                <w:u w:val="none"/>
              </w:rPr>
            </w:pPr>
          </w:p>
        </w:tc>
        <w:tc>
          <w:tcPr>
            <w:tcW w:w="5115" w:type="dxa"/>
            <w:tcBorders>
              <w:top w:val="nil"/>
              <w:left w:val="nil"/>
              <w:bottom w:val="nil"/>
              <w:right w:val="nil"/>
            </w:tcBorders>
            <w:shd w:val="clear"/>
            <w:vAlign w:val="center"/>
          </w:tcPr>
          <w:p w14:paraId="49FBFE21">
            <w:pPr>
              <w:rPr>
                <w:rFonts w:hint="eastAsia" w:ascii="宋体" w:hAnsi="宋体" w:eastAsia="宋体" w:cs="宋体"/>
                <w:i w:val="0"/>
                <w:iCs w:val="0"/>
                <w:color w:val="000000"/>
                <w:sz w:val="21"/>
                <w:szCs w:val="21"/>
                <w:u w:val="none"/>
              </w:rPr>
            </w:pPr>
          </w:p>
        </w:tc>
      </w:tr>
      <w:tr w14:paraId="46467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185" w:type="dxa"/>
            <w:gridSpan w:val="2"/>
            <w:tcBorders>
              <w:top w:val="nil"/>
              <w:left w:val="nil"/>
              <w:bottom w:val="nil"/>
              <w:right w:val="nil"/>
            </w:tcBorders>
            <w:shd w:val="clear"/>
            <w:vAlign w:val="center"/>
          </w:tcPr>
          <w:p w14:paraId="5A7A7A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1、金价按提货当天上海有色网（SMM）99.95%金平均价为基准，若提货日为节假日，则以最近一个交易日价格为基准。                     </w:t>
            </w:r>
          </w:p>
        </w:tc>
      </w:tr>
      <w:tr w14:paraId="20BAB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10185" w:type="dxa"/>
            <w:gridSpan w:val="2"/>
            <w:tcBorders>
              <w:top w:val="nil"/>
              <w:left w:val="nil"/>
              <w:bottom w:val="nil"/>
              <w:right w:val="nil"/>
            </w:tcBorders>
            <w:shd w:val="clear"/>
            <w:vAlign w:val="center"/>
          </w:tcPr>
          <w:p w14:paraId="773BC5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2、以上报价为单种或多种金属同时计价，以实际检测结果为准，仅正向金属计价，处置不计；全处置时按含量最接近收费标准的单项收取处置费。</w:t>
            </w:r>
          </w:p>
        </w:tc>
      </w:tr>
      <w:tr w14:paraId="11DBE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19" w:hRule="atLeast"/>
        </w:trPr>
        <w:tc>
          <w:tcPr>
            <w:tcW w:w="10185" w:type="dxa"/>
            <w:gridSpan w:val="2"/>
            <w:tcBorders>
              <w:top w:val="nil"/>
              <w:left w:val="nil"/>
              <w:bottom w:val="nil"/>
              <w:right w:val="nil"/>
            </w:tcBorders>
            <w:shd w:val="clear"/>
            <w:vAlign w:val="center"/>
          </w:tcPr>
          <w:p w14:paraId="6985C6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3、此价格含税，此价格函有效期为签订日起至2026年12月31日。</w:t>
            </w:r>
          </w:p>
        </w:tc>
      </w:tr>
      <w:tr w14:paraId="150EE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9" w:hRule="atLeast"/>
        </w:trPr>
        <w:tc>
          <w:tcPr>
            <w:tcW w:w="5070" w:type="dxa"/>
            <w:tcBorders>
              <w:top w:val="nil"/>
              <w:left w:val="nil"/>
              <w:bottom w:val="nil"/>
              <w:right w:val="nil"/>
            </w:tcBorders>
            <w:shd w:val="clear"/>
            <w:vAlign w:val="center"/>
          </w:tcPr>
          <w:p w14:paraId="4D2EBAD4">
            <w:pPr>
              <w:jc w:val="left"/>
              <w:rPr>
                <w:rFonts w:hint="eastAsia" w:ascii="宋体" w:hAnsi="宋体" w:eastAsia="宋体" w:cs="宋体"/>
                <w:i w:val="0"/>
                <w:iCs w:val="0"/>
                <w:color w:val="000000"/>
                <w:sz w:val="24"/>
                <w:szCs w:val="24"/>
                <w:u w:val="none"/>
              </w:rPr>
            </w:pPr>
          </w:p>
        </w:tc>
        <w:tc>
          <w:tcPr>
            <w:tcW w:w="5115" w:type="dxa"/>
            <w:tcBorders>
              <w:top w:val="nil"/>
              <w:left w:val="nil"/>
              <w:bottom w:val="nil"/>
              <w:right w:val="nil"/>
            </w:tcBorders>
            <w:shd w:val="clear"/>
            <w:vAlign w:val="center"/>
          </w:tcPr>
          <w:p w14:paraId="7223996E">
            <w:pPr>
              <w:jc w:val="left"/>
              <w:rPr>
                <w:rFonts w:hint="eastAsia" w:ascii="宋体" w:hAnsi="宋体" w:eastAsia="宋体" w:cs="宋体"/>
                <w:i w:val="0"/>
                <w:iCs w:val="0"/>
                <w:color w:val="000000"/>
                <w:sz w:val="24"/>
                <w:szCs w:val="24"/>
                <w:u w:val="none"/>
              </w:rPr>
            </w:pPr>
          </w:p>
        </w:tc>
      </w:tr>
      <w:tr w14:paraId="4B053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0" w:type="auto"/>
            <w:tcBorders>
              <w:top w:val="nil"/>
              <w:left w:val="nil"/>
              <w:bottom w:val="nil"/>
              <w:right w:val="nil"/>
            </w:tcBorders>
            <w:shd w:val="clear"/>
            <w:noWrap/>
            <w:vAlign w:val="center"/>
          </w:tcPr>
          <w:p w14:paraId="2341C4B1">
            <w:pPr>
              <w:rPr>
                <w:rFonts w:hint="eastAsia" w:ascii="宋体" w:hAnsi="宋体" w:eastAsia="宋体" w:cs="宋体"/>
                <w:b/>
                <w:bCs/>
                <w:i w:val="0"/>
                <w:iCs w:val="0"/>
                <w:color w:val="000000"/>
                <w:sz w:val="24"/>
                <w:szCs w:val="24"/>
                <w:u w:val="none"/>
              </w:rPr>
            </w:pPr>
          </w:p>
        </w:tc>
        <w:tc>
          <w:tcPr>
            <w:tcW w:w="0" w:type="auto"/>
            <w:tcBorders>
              <w:top w:val="nil"/>
              <w:left w:val="nil"/>
              <w:bottom w:val="nil"/>
              <w:right w:val="nil"/>
            </w:tcBorders>
            <w:shd w:val="clear"/>
            <w:noWrap/>
            <w:vAlign w:val="center"/>
          </w:tcPr>
          <w:p w14:paraId="7F30C376">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报价单位（甲方）：</w:t>
            </w:r>
          </w:p>
        </w:tc>
      </w:tr>
      <w:tr w14:paraId="27342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0" w:type="auto"/>
            <w:tcBorders>
              <w:top w:val="nil"/>
              <w:left w:val="nil"/>
              <w:bottom w:val="nil"/>
              <w:right w:val="nil"/>
            </w:tcBorders>
            <w:shd w:val="clear"/>
            <w:noWrap/>
            <w:vAlign w:val="center"/>
          </w:tcPr>
          <w:p w14:paraId="38BD402D">
            <w:pPr>
              <w:rPr>
                <w:rFonts w:hint="eastAsia" w:ascii="宋体" w:hAnsi="宋体" w:eastAsia="宋体" w:cs="宋体"/>
                <w:b/>
                <w:bCs/>
                <w:i w:val="0"/>
                <w:iCs w:val="0"/>
                <w:color w:val="000000"/>
                <w:sz w:val="24"/>
                <w:szCs w:val="24"/>
                <w:u w:val="none"/>
              </w:rPr>
            </w:pPr>
          </w:p>
        </w:tc>
        <w:tc>
          <w:tcPr>
            <w:tcW w:w="0" w:type="auto"/>
            <w:tcBorders>
              <w:top w:val="nil"/>
              <w:left w:val="nil"/>
              <w:bottom w:val="nil"/>
              <w:right w:val="nil"/>
            </w:tcBorders>
            <w:shd w:val="clear"/>
            <w:noWrap/>
            <w:vAlign w:val="center"/>
          </w:tcPr>
          <w:p w14:paraId="67DC2765">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日期：  年  月   日</w:t>
            </w:r>
          </w:p>
        </w:tc>
      </w:tr>
    </w:tbl>
    <w:p w14:paraId="67190F7D">
      <w:pPr>
        <w:widowControl/>
        <w:spacing w:line="360" w:lineRule="auto"/>
        <w:ind w:firstLine="480"/>
        <w:jc w:val="center"/>
        <w:rPr>
          <w:rFonts w:hint="eastAsia" w:ascii="微软雅黑" w:hAnsi="微软雅黑" w:eastAsia="微软雅黑" w:cs="宋体"/>
          <w:b/>
          <w:bCs/>
          <w:color w:val="000000"/>
          <w:kern w:val="36"/>
          <w:sz w:val="45"/>
          <w:szCs w:val="45"/>
        </w:rPr>
        <w:sectPr>
          <w:pgSz w:w="11900" w:h="16840"/>
          <w:pgMar w:top="1327" w:right="1463" w:bottom="1327" w:left="1463" w:header="851" w:footer="992" w:gutter="0"/>
          <w:cols w:space="425" w:num="1"/>
          <w:docGrid w:type="lines" w:linePitch="312" w:charSpace="0"/>
        </w:sectPr>
      </w:pPr>
      <w:r>
        <w:rPr>
          <w:rFonts w:hint="eastAsia" w:ascii="宋体" w:hAnsi="宋体" w:eastAsia="宋体" w:cs="宋体"/>
          <w:color w:val="000000" w:themeColor="text1"/>
          <w:kern w:val="0"/>
          <w:sz w:val="24"/>
          <w:lang w:val="en-US" w:eastAsia="zh-CN"/>
          <w14:textFill>
            <w14:solidFill>
              <w14:schemeClr w14:val="tx1"/>
            </w14:solidFill>
          </w14:textFill>
        </w:rPr>
        <w:t xml:space="preserve">                                                       </w:t>
      </w:r>
    </w:p>
    <w:tbl>
      <w:tblPr>
        <w:tblW w:w="1537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033"/>
        <w:gridCol w:w="817"/>
        <w:gridCol w:w="817"/>
        <w:gridCol w:w="817"/>
        <w:gridCol w:w="817"/>
        <w:gridCol w:w="817"/>
        <w:gridCol w:w="817"/>
        <w:gridCol w:w="900"/>
        <w:gridCol w:w="1033"/>
        <w:gridCol w:w="1033"/>
        <w:gridCol w:w="1691"/>
        <w:gridCol w:w="1683"/>
        <w:gridCol w:w="1197"/>
        <w:gridCol w:w="1033"/>
        <w:gridCol w:w="865"/>
      </w:tblGrid>
      <w:tr w14:paraId="629C3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30" w:hRule="atLeast"/>
        </w:trPr>
        <w:tc>
          <w:tcPr>
            <w:tcW w:w="15370" w:type="dxa"/>
            <w:gridSpan w:val="15"/>
            <w:tcBorders>
              <w:top w:val="nil"/>
              <w:left w:val="nil"/>
              <w:bottom w:val="nil"/>
              <w:right w:val="nil"/>
            </w:tcBorders>
            <w:shd w:val="clear"/>
            <w:noWrap/>
            <w:vAlign w:val="center"/>
          </w:tcPr>
          <w:p w14:paraId="3B732063">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bdr w:val="none" w:color="auto" w:sz="0" w:space="0"/>
                <w:lang w:val="en-US" w:eastAsia="zh-CN" w:bidi="ar"/>
              </w:rPr>
              <w:t>2026年镍泥报价函</w:t>
            </w:r>
          </w:p>
        </w:tc>
      </w:tr>
      <w:tr w14:paraId="7000A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30" w:hRule="atLeast"/>
        </w:trPr>
        <w:tc>
          <w:tcPr>
            <w:tcW w:w="15370" w:type="dxa"/>
            <w:gridSpan w:val="15"/>
            <w:tcBorders>
              <w:top w:val="nil"/>
              <w:left w:val="single" w:color="000000" w:sz="4" w:space="0"/>
              <w:bottom w:val="single" w:color="000000" w:sz="4" w:space="0"/>
              <w:right w:val="nil"/>
            </w:tcBorders>
            <w:shd w:val="clear"/>
            <w:noWrap/>
            <w:vAlign w:val="center"/>
          </w:tcPr>
          <w:p w14:paraId="642F40CB">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出货区域：宝安东江、惠州东江、清远新绿、东莞恒建</w:t>
            </w:r>
          </w:p>
        </w:tc>
      </w:tr>
      <w:tr w14:paraId="4AE93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15370" w:type="dxa"/>
            <w:gridSpan w:val="15"/>
            <w:tcBorders>
              <w:top w:val="single" w:color="000000" w:sz="4" w:space="0"/>
              <w:left w:val="single" w:color="000000" w:sz="4" w:space="0"/>
              <w:bottom w:val="single" w:color="000000" w:sz="4" w:space="0"/>
              <w:right w:val="single" w:color="000000" w:sz="4" w:space="0"/>
            </w:tcBorders>
            <w:shd w:val="clear"/>
            <w:noWrap/>
            <w:vAlign w:val="center"/>
          </w:tcPr>
          <w:p w14:paraId="374C1E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货物单价=镍均价×镍原样×计价系数</w:t>
            </w:r>
          </w:p>
        </w:tc>
      </w:tr>
      <w:tr w14:paraId="7841B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1033" w:type="dxa"/>
            <w:tcBorders>
              <w:top w:val="nil"/>
              <w:left w:val="single" w:color="000000" w:sz="4" w:space="0"/>
              <w:bottom w:val="single" w:color="000000" w:sz="4" w:space="0"/>
              <w:right w:val="single" w:color="000000" w:sz="4" w:space="0"/>
            </w:tcBorders>
            <w:shd w:val="clear"/>
            <w:vAlign w:val="center"/>
          </w:tcPr>
          <w:p w14:paraId="2E08BF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镍含量</w:t>
            </w:r>
          </w:p>
        </w:tc>
        <w:tc>
          <w:tcPr>
            <w:tcW w:w="817" w:type="dxa"/>
            <w:tcBorders>
              <w:top w:val="nil"/>
              <w:left w:val="single" w:color="000000" w:sz="4" w:space="0"/>
              <w:bottom w:val="single" w:color="000000" w:sz="4" w:space="0"/>
              <w:right w:val="single" w:color="000000" w:sz="4" w:space="0"/>
            </w:tcBorders>
            <w:shd w:val="clear"/>
            <w:vAlign w:val="center"/>
          </w:tcPr>
          <w:p w14:paraId="65A2C8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Ni原样＜1%</w:t>
            </w:r>
          </w:p>
        </w:tc>
        <w:tc>
          <w:tcPr>
            <w:tcW w:w="817" w:type="dxa"/>
            <w:tcBorders>
              <w:top w:val="nil"/>
              <w:left w:val="single" w:color="000000" w:sz="4" w:space="0"/>
              <w:bottom w:val="single" w:color="000000" w:sz="4" w:space="0"/>
              <w:right w:val="single" w:color="000000" w:sz="4" w:space="0"/>
            </w:tcBorders>
            <w:shd w:val="clear"/>
            <w:vAlign w:val="center"/>
          </w:tcPr>
          <w:p w14:paraId="5D8A3C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1%≤Ni原样＜2%</w:t>
            </w:r>
          </w:p>
        </w:tc>
        <w:tc>
          <w:tcPr>
            <w:tcW w:w="817" w:type="dxa"/>
            <w:tcBorders>
              <w:top w:val="nil"/>
              <w:left w:val="single" w:color="000000" w:sz="4" w:space="0"/>
              <w:bottom w:val="single" w:color="000000" w:sz="4" w:space="0"/>
              <w:right w:val="single" w:color="000000" w:sz="4" w:space="0"/>
            </w:tcBorders>
            <w:shd w:val="clear"/>
            <w:vAlign w:val="center"/>
          </w:tcPr>
          <w:p w14:paraId="7CB256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2%≤Ni原样＜3%</w:t>
            </w:r>
          </w:p>
        </w:tc>
        <w:tc>
          <w:tcPr>
            <w:tcW w:w="817" w:type="dxa"/>
            <w:tcBorders>
              <w:top w:val="nil"/>
              <w:left w:val="single" w:color="000000" w:sz="4" w:space="0"/>
              <w:bottom w:val="single" w:color="000000" w:sz="4" w:space="0"/>
              <w:right w:val="single" w:color="000000" w:sz="4" w:space="0"/>
            </w:tcBorders>
            <w:shd w:val="clear"/>
            <w:vAlign w:val="center"/>
          </w:tcPr>
          <w:p w14:paraId="317674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3%≤Ni原样＜4%</w:t>
            </w:r>
          </w:p>
        </w:tc>
        <w:tc>
          <w:tcPr>
            <w:tcW w:w="817" w:type="dxa"/>
            <w:tcBorders>
              <w:top w:val="nil"/>
              <w:left w:val="single" w:color="000000" w:sz="4" w:space="0"/>
              <w:bottom w:val="single" w:color="000000" w:sz="4" w:space="0"/>
              <w:right w:val="single" w:color="000000" w:sz="4" w:space="0"/>
            </w:tcBorders>
            <w:shd w:val="clear"/>
            <w:vAlign w:val="center"/>
          </w:tcPr>
          <w:p w14:paraId="44204D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4%≤Ni原样＜5%</w:t>
            </w:r>
          </w:p>
        </w:tc>
        <w:tc>
          <w:tcPr>
            <w:tcW w:w="817" w:type="dxa"/>
            <w:tcBorders>
              <w:top w:val="nil"/>
              <w:left w:val="single" w:color="000000" w:sz="4" w:space="0"/>
              <w:bottom w:val="single" w:color="000000" w:sz="4" w:space="0"/>
              <w:right w:val="single" w:color="000000" w:sz="4" w:space="0"/>
            </w:tcBorders>
            <w:shd w:val="clear"/>
            <w:vAlign w:val="center"/>
          </w:tcPr>
          <w:p w14:paraId="5D5D4E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5%≤Ni原样＜8%</w:t>
            </w:r>
          </w:p>
        </w:tc>
        <w:tc>
          <w:tcPr>
            <w:tcW w:w="900" w:type="dxa"/>
            <w:tcBorders>
              <w:top w:val="nil"/>
              <w:left w:val="single" w:color="000000" w:sz="4" w:space="0"/>
              <w:bottom w:val="single" w:color="000000" w:sz="4" w:space="0"/>
              <w:right w:val="single" w:color="000000" w:sz="4" w:space="0"/>
            </w:tcBorders>
            <w:shd w:val="clear"/>
            <w:vAlign w:val="center"/>
          </w:tcPr>
          <w:p w14:paraId="4C7C36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8%≤Ni原样＜10%</w:t>
            </w:r>
          </w:p>
        </w:tc>
        <w:tc>
          <w:tcPr>
            <w:tcW w:w="1033" w:type="dxa"/>
            <w:tcBorders>
              <w:top w:val="nil"/>
              <w:left w:val="single" w:color="000000" w:sz="4" w:space="0"/>
              <w:bottom w:val="single" w:color="000000" w:sz="4" w:space="0"/>
              <w:right w:val="single" w:color="000000" w:sz="4" w:space="0"/>
            </w:tcBorders>
            <w:shd w:val="clear"/>
            <w:vAlign w:val="center"/>
          </w:tcPr>
          <w:p w14:paraId="3BFCA9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10%≤Ni原样＜12%</w:t>
            </w:r>
          </w:p>
        </w:tc>
        <w:tc>
          <w:tcPr>
            <w:tcW w:w="1033" w:type="dxa"/>
            <w:tcBorders>
              <w:top w:val="nil"/>
              <w:left w:val="single" w:color="000000" w:sz="4" w:space="0"/>
              <w:bottom w:val="single" w:color="000000" w:sz="4" w:space="0"/>
              <w:right w:val="single" w:color="000000" w:sz="4" w:space="0"/>
            </w:tcBorders>
            <w:shd w:val="clear"/>
            <w:vAlign w:val="center"/>
          </w:tcPr>
          <w:p w14:paraId="5279C0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12%≤Ni原样＜15%</w:t>
            </w:r>
          </w:p>
        </w:tc>
        <w:tc>
          <w:tcPr>
            <w:tcW w:w="1691" w:type="dxa"/>
            <w:tcBorders>
              <w:top w:val="nil"/>
              <w:left w:val="single" w:color="000000" w:sz="4" w:space="0"/>
              <w:bottom w:val="single" w:color="000000" w:sz="4" w:space="0"/>
              <w:right w:val="single" w:color="000000" w:sz="4" w:space="0"/>
            </w:tcBorders>
            <w:shd w:val="clear"/>
            <w:vAlign w:val="center"/>
          </w:tcPr>
          <w:p w14:paraId="6FC176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15%≤Ni原样＜18%</w:t>
            </w:r>
          </w:p>
        </w:tc>
        <w:tc>
          <w:tcPr>
            <w:tcW w:w="1683" w:type="dxa"/>
            <w:tcBorders>
              <w:top w:val="nil"/>
              <w:left w:val="single" w:color="000000" w:sz="4" w:space="0"/>
              <w:bottom w:val="single" w:color="000000" w:sz="4" w:space="0"/>
              <w:right w:val="single" w:color="000000" w:sz="4" w:space="0"/>
            </w:tcBorders>
            <w:shd w:val="clear"/>
            <w:vAlign w:val="center"/>
          </w:tcPr>
          <w:p w14:paraId="2D7CFD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18%≤Ni原样＜21%</w:t>
            </w:r>
          </w:p>
        </w:tc>
        <w:tc>
          <w:tcPr>
            <w:tcW w:w="1197" w:type="dxa"/>
            <w:tcBorders>
              <w:top w:val="nil"/>
              <w:left w:val="single" w:color="000000" w:sz="4" w:space="0"/>
              <w:bottom w:val="single" w:color="000000" w:sz="4" w:space="0"/>
              <w:right w:val="single" w:color="000000" w:sz="4" w:space="0"/>
            </w:tcBorders>
            <w:shd w:val="clear"/>
            <w:vAlign w:val="center"/>
          </w:tcPr>
          <w:p w14:paraId="250E7A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21%≤Ni原样＜24%</w:t>
            </w:r>
          </w:p>
        </w:tc>
        <w:tc>
          <w:tcPr>
            <w:tcW w:w="1033" w:type="dxa"/>
            <w:tcBorders>
              <w:top w:val="nil"/>
              <w:left w:val="single" w:color="000000" w:sz="4" w:space="0"/>
              <w:bottom w:val="single" w:color="000000" w:sz="4" w:space="0"/>
              <w:right w:val="single" w:color="000000" w:sz="4" w:space="0"/>
            </w:tcBorders>
            <w:shd w:val="clear"/>
            <w:vAlign w:val="center"/>
          </w:tcPr>
          <w:p w14:paraId="73D29E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24%≤Ni原样＜27%</w:t>
            </w:r>
          </w:p>
        </w:tc>
        <w:tc>
          <w:tcPr>
            <w:tcW w:w="865" w:type="dxa"/>
            <w:tcBorders>
              <w:top w:val="nil"/>
              <w:left w:val="single" w:color="000000" w:sz="4" w:space="0"/>
              <w:bottom w:val="single" w:color="000000" w:sz="4" w:space="0"/>
              <w:right w:val="single" w:color="000000" w:sz="4" w:space="0"/>
            </w:tcBorders>
            <w:shd w:val="clear"/>
            <w:vAlign w:val="center"/>
          </w:tcPr>
          <w:p w14:paraId="436EEB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备注</w:t>
            </w:r>
          </w:p>
        </w:tc>
      </w:tr>
      <w:tr w14:paraId="3D0C8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1033" w:type="dxa"/>
            <w:tcBorders>
              <w:top w:val="single" w:color="000000" w:sz="4" w:space="0"/>
              <w:left w:val="single" w:color="000000" w:sz="4" w:space="0"/>
              <w:bottom w:val="single" w:color="000000" w:sz="4" w:space="0"/>
              <w:right w:val="single" w:color="000000" w:sz="4" w:space="0"/>
            </w:tcBorders>
            <w:shd w:val="clear"/>
            <w:vAlign w:val="center"/>
          </w:tcPr>
          <w:p w14:paraId="4998CC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Ni干基≥10%</w:t>
            </w: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2AF364B0">
            <w:pPr>
              <w:rPr>
                <w:rFonts w:hint="eastAsia" w:ascii="宋体" w:hAnsi="宋体" w:eastAsia="宋体" w:cs="宋体"/>
                <w:i w:val="0"/>
                <w:iCs w:val="0"/>
                <w:color w:val="000000"/>
                <w:sz w:val="22"/>
                <w:szCs w:val="22"/>
                <w:u w:val="none"/>
              </w:rPr>
            </w:pP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73C9D49A">
            <w:pPr>
              <w:rPr>
                <w:rFonts w:hint="eastAsia" w:ascii="宋体" w:hAnsi="宋体" w:eastAsia="宋体" w:cs="宋体"/>
                <w:i w:val="0"/>
                <w:iCs w:val="0"/>
                <w:color w:val="000000"/>
                <w:sz w:val="22"/>
                <w:szCs w:val="22"/>
                <w:u w:val="none"/>
              </w:rPr>
            </w:pP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47C95E7B">
            <w:pPr>
              <w:rPr>
                <w:rFonts w:hint="eastAsia" w:ascii="宋体" w:hAnsi="宋体" w:eastAsia="宋体" w:cs="宋体"/>
                <w:i w:val="0"/>
                <w:iCs w:val="0"/>
                <w:color w:val="000000"/>
                <w:sz w:val="22"/>
                <w:szCs w:val="22"/>
                <w:u w:val="none"/>
              </w:rPr>
            </w:pP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64D95315">
            <w:pPr>
              <w:rPr>
                <w:rFonts w:hint="eastAsia" w:ascii="宋体" w:hAnsi="宋体" w:eastAsia="宋体" w:cs="宋体"/>
                <w:i w:val="0"/>
                <w:iCs w:val="0"/>
                <w:color w:val="000000"/>
                <w:sz w:val="22"/>
                <w:szCs w:val="22"/>
                <w:u w:val="none"/>
              </w:rPr>
            </w:pP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10C39F0C">
            <w:pPr>
              <w:rPr>
                <w:rFonts w:hint="eastAsia" w:ascii="宋体" w:hAnsi="宋体" w:eastAsia="宋体" w:cs="宋体"/>
                <w:i w:val="0"/>
                <w:iCs w:val="0"/>
                <w:color w:val="000000"/>
                <w:sz w:val="22"/>
                <w:szCs w:val="22"/>
                <w:u w:val="none"/>
              </w:rPr>
            </w:pP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1EE2120B">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vAlign w:val="center"/>
          </w:tcPr>
          <w:p w14:paraId="5F23B4C0">
            <w:pPr>
              <w:jc w:val="center"/>
              <w:rPr>
                <w:rFonts w:hint="eastAsia" w:ascii="宋体" w:hAnsi="宋体" w:eastAsia="宋体" w:cs="宋体"/>
                <w:i w:val="0"/>
                <w:iCs w:val="0"/>
                <w:color w:val="000000"/>
                <w:sz w:val="22"/>
                <w:szCs w:val="22"/>
                <w:u w:val="none"/>
              </w:rPr>
            </w:pPr>
          </w:p>
        </w:tc>
        <w:tc>
          <w:tcPr>
            <w:tcW w:w="1033" w:type="dxa"/>
            <w:tcBorders>
              <w:top w:val="single" w:color="000000" w:sz="4" w:space="0"/>
              <w:left w:val="single" w:color="000000" w:sz="4" w:space="0"/>
              <w:bottom w:val="single" w:color="000000" w:sz="4" w:space="0"/>
              <w:right w:val="single" w:color="000000" w:sz="4" w:space="0"/>
            </w:tcBorders>
            <w:shd w:val="clear"/>
            <w:vAlign w:val="center"/>
          </w:tcPr>
          <w:p w14:paraId="6936542A">
            <w:pPr>
              <w:jc w:val="center"/>
              <w:rPr>
                <w:rFonts w:hint="eastAsia" w:ascii="宋体" w:hAnsi="宋体" w:eastAsia="宋体" w:cs="宋体"/>
                <w:i w:val="0"/>
                <w:iCs w:val="0"/>
                <w:color w:val="000000"/>
                <w:sz w:val="22"/>
                <w:szCs w:val="22"/>
                <w:u w:val="none"/>
              </w:rPr>
            </w:pPr>
          </w:p>
        </w:tc>
        <w:tc>
          <w:tcPr>
            <w:tcW w:w="1033" w:type="dxa"/>
            <w:tcBorders>
              <w:top w:val="single" w:color="000000" w:sz="4" w:space="0"/>
              <w:left w:val="single" w:color="000000" w:sz="4" w:space="0"/>
              <w:bottom w:val="single" w:color="000000" w:sz="4" w:space="0"/>
              <w:right w:val="single" w:color="000000" w:sz="4" w:space="0"/>
            </w:tcBorders>
            <w:shd w:val="clear"/>
            <w:vAlign w:val="center"/>
          </w:tcPr>
          <w:p w14:paraId="113E32D3">
            <w:pPr>
              <w:jc w:val="center"/>
              <w:rPr>
                <w:rFonts w:hint="eastAsia" w:ascii="宋体" w:hAnsi="宋体" w:eastAsia="宋体" w:cs="宋体"/>
                <w:i w:val="0"/>
                <w:iCs w:val="0"/>
                <w:color w:val="000000"/>
                <w:sz w:val="22"/>
                <w:szCs w:val="22"/>
                <w:u w:val="none"/>
              </w:rPr>
            </w:pPr>
          </w:p>
        </w:tc>
        <w:tc>
          <w:tcPr>
            <w:tcW w:w="1691" w:type="dxa"/>
            <w:tcBorders>
              <w:top w:val="single" w:color="000000" w:sz="4" w:space="0"/>
              <w:left w:val="single" w:color="000000" w:sz="4" w:space="0"/>
              <w:bottom w:val="single" w:color="000000" w:sz="4" w:space="0"/>
              <w:right w:val="single" w:color="000000" w:sz="4" w:space="0"/>
            </w:tcBorders>
            <w:shd w:val="clear"/>
            <w:vAlign w:val="center"/>
          </w:tcPr>
          <w:p w14:paraId="47130254">
            <w:pPr>
              <w:jc w:val="center"/>
              <w:rPr>
                <w:rFonts w:hint="eastAsia" w:ascii="宋体" w:hAnsi="宋体" w:eastAsia="宋体" w:cs="宋体"/>
                <w:i w:val="0"/>
                <w:iCs w:val="0"/>
                <w:color w:val="000000"/>
                <w:sz w:val="22"/>
                <w:szCs w:val="22"/>
                <w:u w:val="none"/>
              </w:rPr>
            </w:pPr>
          </w:p>
        </w:tc>
        <w:tc>
          <w:tcPr>
            <w:tcW w:w="1683" w:type="dxa"/>
            <w:tcBorders>
              <w:top w:val="single" w:color="000000" w:sz="4" w:space="0"/>
              <w:left w:val="single" w:color="000000" w:sz="4" w:space="0"/>
              <w:bottom w:val="single" w:color="000000" w:sz="4" w:space="0"/>
              <w:right w:val="single" w:color="000000" w:sz="4" w:space="0"/>
            </w:tcBorders>
            <w:shd w:val="clear"/>
            <w:vAlign w:val="center"/>
          </w:tcPr>
          <w:p w14:paraId="70D36E58">
            <w:pPr>
              <w:jc w:val="center"/>
              <w:rPr>
                <w:rFonts w:hint="eastAsia" w:ascii="宋体" w:hAnsi="宋体" w:eastAsia="宋体" w:cs="宋体"/>
                <w:i w:val="0"/>
                <w:iCs w:val="0"/>
                <w:color w:val="000000"/>
                <w:sz w:val="22"/>
                <w:szCs w:val="22"/>
                <w:u w:val="none"/>
              </w:rPr>
            </w:pPr>
          </w:p>
        </w:tc>
        <w:tc>
          <w:tcPr>
            <w:tcW w:w="1197" w:type="dxa"/>
            <w:tcBorders>
              <w:top w:val="single" w:color="000000" w:sz="4" w:space="0"/>
              <w:left w:val="single" w:color="000000" w:sz="4" w:space="0"/>
              <w:bottom w:val="single" w:color="000000" w:sz="4" w:space="0"/>
              <w:right w:val="single" w:color="000000" w:sz="4" w:space="0"/>
            </w:tcBorders>
            <w:shd w:val="clear"/>
            <w:vAlign w:val="center"/>
          </w:tcPr>
          <w:p w14:paraId="052164CF">
            <w:pPr>
              <w:jc w:val="center"/>
              <w:rPr>
                <w:rFonts w:hint="eastAsia" w:ascii="宋体" w:hAnsi="宋体" w:eastAsia="宋体" w:cs="宋体"/>
                <w:i w:val="0"/>
                <w:iCs w:val="0"/>
                <w:color w:val="000000"/>
                <w:sz w:val="22"/>
                <w:szCs w:val="22"/>
                <w:u w:val="none"/>
              </w:rPr>
            </w:pPr>
          </w:p>
        </w:tc>
        <w:tc>
          <w:tcPr>
            <w:tcW w:w="1033" w:type="dxa"/>
            <w:tcBorders>
              <w:top w:val="single" w:color="000000" w:sz="4" w:space="0"/>
              <w:left w:val="single" w:color="000000" w:sz="4" w:space="0"/>
              <w:bottom w:val="single" w:color="000000" w:sz="4" w:space="0"/>
              <w:right w:val="single" w:color="000000" w:sz="4" w:space="0"/>
            </w:tcBorders>
            <w:shd w:val="clear"/>
            <w:vAlign w:val="center"/>
          </w:tcPr>
          <w:p w14:paraId="19A9A935">
            <w:pPr>
              <w:jc w:val="center"/>
              <w:rPr>
                <w:rFonts w:hint="eastAsia" w:ascii="宋体" w:hAnsi="宋体" w:eastAsia="宋体" w:cs="宋体"/>
                <w:i w:val="0"/>
                <w:iCs w:val="0"/>
                <w:color w:val="000000"/>
                <w:sz w:val="22"/>
                <w:szCs w:val="22"/>
                <w:u w:val="none"/>
              </w:rPr>
            </w:pPr>
          </w:p>
        </w:tc>
        <w:tc>
          <w:tcPr>
            <w:tcW w:w="865" w:type="dxa"/>
            <w:vMerge w:val="restart"/>
            <w:tcBorders>
              <w:top w:val="single" w:color="000000" w:sz="4" w:space="0"/>
              <w:left w:val="single" w:color="000000" w:sz="4" w:space="0"/>
              <w:bottom w:val="single" w:color="000000" w:sz="4" w:space="0"/>
              <w:right w:val="single" w:color="000000" w:sz="4" w:space="0"/>
            </w:tcBorders>
            <w:shd w:val="clear"/>
            <w:vAlign w:val="center"/>
          </w:tcPr>
          <w:p w14:paraId="22E43EFF">
            <w:pPr>
              <w:jc w:val="center"/>
              <w:rPr>
                <w:rFonts w:hint="eastAsia" w:ascii="宋体" w:hAnsi="宋体" w:eastAsia="宋体" w:cs="宋体"/>
                <w:i w:val="0"/>
                <w:iCs w:val="0"/>
                <w:color w:val="000000"/>
                <w:sz w:val="22"/>
                <w:szCs w:val="22"/>
                <w:u w:val="none"/>
              </w:rPr>
            </w:pPr>
          </w:p>
        </w:tc>
      </w:tr>
      <w:tr w14:paraId="55A30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033" w:type="dxa"/>
            <w:tcBorders>
              <w:top w:val="single" w:color="000000" w:sz="4" w:space="0"/>
              <w:left w:val="single" w:color="000000" w:sz="4" w:space="0"/>
              <w:bottom w:val="single" w:color="000000" w:sz="4" w:space="0"/>
              <w:right w:val="single" w:color="000000" w:sz="4" w:space="0"/>
            </w:tcBorders>
            <w:shd w:val="clear"/>
            <w:vAlign w:val="center"/>
          </w:tcPr>
          <w:p w14:paraId="211712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8%≤Ni干基＜10%</w:t>
            </w: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0A73475F">
            <w:pPr>
              <w:rPr>
                <w:rFonts w:hint="eastAsia" w:ascii="宋体" w:hAnsi="宋体" w:eastAsia="宋体" w:cs="宋体"/>
                <w:i w:val="0"/>
                <w:iCs w:val="0"/>
                <w:color w:val="000000"/>
                <w:sz w:val="22"/>
                <w:szCs w:val="22"/>
                <w:u w:val="none"/>
              </w:rPr>
            </w:pP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4AC2C596">
            <w:pPr>
              <w:rPr>
                <w:rFonts w:hint="eastAsia" w:ascii="宋体" w:hAnsi="宋体" w:eastAsia="宋体" w:cs="宋体"/>
                <w:i w:val="0"/>
                <w:iCs w:val="0"/>
                <w:color w:val="000000"/>
                <w:sz w:val="22"/>
                <w:szCs w:val="22"/>
                <w:u w:val="none"/>
              </w:rPr>
            </w:pP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3077D885">
            <w:pPr>
              <w:rPr>
                <w:rFonts w:hint="eastAsia" w:ascii="宋体" w:hAnsi="宋体" w:eastAsia="宋体" w:cs="宋体"/>
                <w:i w:val="0"/>
                <w:iCs w:val="0"/>
                <w:color w:val="000000"/>
                <w:sz w:val="22"/>
                <w:szCs w:val="22"/>
                <w:u w:val="none"/>
              </w:rPr>
            </w:pP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0BDDC799">
            <w:pPr>
              <w:rPr>
                <w:rFonts w:hint="eastAsia" w:ascii="宋体" w:hAnsi="宋体" w:eastAsia="宋体" w:cs="宋体"/>
                <w:i w:val="0"/>
                <w:iCs w:val="0"/>
                <w:color w:val="000000"/>
                <w:sz w:val="22"/>
                <w:szCs w:val="22"/>
                <w:u w:val="none"/>
              </w:rPr>
            </w:pP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70C3E1AE">
            <w:pPr>
              <w:rPr>
                <w:rFonts w:hint="eastAsia" w:ascii="宋体" w:hAnsi="宋体" w:eastAsia="宋体" w:cs="宋体"/>
                <w:i w:val="0"/>
                <w:iCs w:val="0"/>
                <w:color w:val="000000"/>
                <w:sz w:val="22"/>
                <w:szCs w:val="22"/>
                <w:u w:val="none"/>
              </w:rPr>
            </w:pP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1F7E8EB1">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vAlign w:val="center"/>
          </w:tcPr>
          <w:p w14:paraId="7527B37C">
            <w:pPr>
              <w:jc w:val="center"/>
              <w:rPr>
                <w:rFonts w:hint="eastAsia" w:ascii="宋体" w:hAnsi="宋体" w:eastAsia="宋体" w:cs="宋体"/>
                <w:i w:val="0"/>
                <w:iCs w:val="0"/>
                <w:color w:val="000000"/>
                <w:sz w:val="22"/>
                <w:szCs w:val="22"/>
                <w:u w:val="none"/>
              </w:rPr>
            </w:pPr>
          </w:p>
        </w:tc>
        <w:tc>
          <w:tcPr>
            <w:tcW w:w="1033" w:type="dxa"/>
            <w:tcBorders>
              <w:top w:val="single" w:color="000000" w:sz="4" w:space="0"/>
              <w:left w:val="single" w:color="000000" w:sz="4" w:space="0"/>
              <w:bottom w:val="single" w:color="000000" w:sz="4" w:space="0"/>
              <w:right w:val="single" w:color="000000" w:sz="4" w:space="0"/>
            </w:tcBorders>
            <w:shd w:val="clear"/>
            <w:vAlign w:val="center"/>
          </w:tcPr>
          <w:p w14:paraId="0E30FF6C">
            <w:pPr>
              <w:jc w:val="center"/>
              <w:rPr>
                <w:rFonts w:hint="eastAsia" w:ascii="宋体" w:hAnsi="宋体" w:eastAsia="宋体" w:cs="宋体"/>
                <w:i w:val="0"/>
                <w:iCs w:val="0"/>
                <w:color w:val="000000"/>
                <w:sz w:val="22"/>
                <w:szCs w:val="22"/>
                <w:u w:val="none"/>
              </w:rPr>
            </w:pPr>
          </w:p>
        </w:tc>
        <w:tc>
          <w:tcPr>
            <w:tcW w:w="1033" w:type="dxa"/>
            <w:tcBorders>
              <w:top w:val="single" w:color="000000" w:sz="4" w:space="0"/>
              <w:left w:val="single" w:color="000000" w:sz="4" w:space="0"/>
              <w:bottom w:val="single" w:color="000000" w:sz="4" w:space="0"/>
              <w:right w:val="single" w:color="000000" w:sz="4" w:space="0"/>
            </w:tcBorders>
            <w:shd w:val="clear"/>
            <w:vAlign w:val="center"/>
          </w:tcPr>
          <w:p w14:paraId="4EC4CB03">
            <w:pPr>
              <w:jc w:val="center"/>
              <w:rPr>
                <w:rFonts w:hint="eastAsia" w:ascii="宋体" w:hAnsi="宋体" w:eastAsia="宋体" w:cs="宋体"/>
                <w:i w:val="0"/>
                <w:iCs w:val="0"/>
                <w:color w:val="000000"/>
                <w:sz w:val="22"/>
                <w:szCs w:val="22"/>
                <w:u w:val="none"/>
              </w:rPr>
            </w:pPr>
          </w:p>
        </w:tc>
        <w:tc>
          <w:tcPr>
            <w:tcW w:w="1691" w:type="dxa"/>
            <w:tcBorders>
              <w:top w:val="single" w:color="000000" w:sz="4" w:space="0"/>
              <w:left w:val="single" w:color="000000" w:sz="4" w:space="0"/>
              <w:bottom w:val="single" w:color="000000" w:sz="4" w:space="0"/>
              <w:right w:val="single" w:color="000000" w:sz="4" w:space="0"/>
            </w:tcBorders>
            <w:shd w:val="clear"/>
            <w:vAlign w:val="center"/>
          </w:tcPr>
          <w:p w14:paraId="24E8A9B5">
            <w:pPr>
              <w:jc w:val="center"/>
              <w:rPr>
                <w:rFonts w:hint="eastAsia" w:ascii="宋体" w:hAnsi="宋体" w:eastAsia="宋体" w:cs="宋体"/>
                <w:i w:val="0"/>
                <w:iCs w:val="0"/>
                <w:color w:val="000000"/>
                <w:sz w:val="22"/>
                <w:szCs w:val="22"/>
                <w:u w:val="none"/>
              </w:rPr>
            </w:pPr>
          </w:p>
        </w:tc>
        <w:tc>
          <w:tcPr>
            <w:tcW w:w="1683" w:type="dxa"/>
            <w:tcBorders>
              <w:top w:val="single" w:color="000000" w:sz="4" w:space="0"/>
              <w:left w:val="single" w:color="000000" w:sz="4" w:space="0"/>
              <w:bottom w:val="single" w:color="000000" w:sz="4" w:space="0"/>
              <w:right w:val="single" w:color="000000" w:sz="4" w:space="0"/>
            </w:tcBorders>
            <w:shd w:val="clear"/>
            <w:vAlign w:val="center"/>
          </w:tcPr>
          <w:p w14:paraId="22B559B2">
            <w:pPr>
              <w:jc w:val="center"/>
              <w:rPr>
                <w:rFonts w:hint="eastAsia" w:ascii="宋体" w:hAnsi="宋体" w:eastAsia="宋体" w:cs="宋体"/>
                <w:i w:val="0"/>
                <w:iCs w:val="0"/>
                <w:color w:val="000000"/>
                <w:sz w:val="22"/>
                <w:szCs w:val="22"/>
                <w:u w:val="none"/>
              </w:rPr>
            </w:pPr>
          </w:p>
        </w:tc>
        <w:tc>
          <w:tcPr>
            <w:tcW w:w="1197" w:type="dxa"/>
            <w:tcBorders>
              <w:top w:val="single" w:color="000000" w:sz="4" w:space="0"/>
              <w:left w:val="single" w:color="000000" w:sz="4" w:space="0"/>
              <w:bottom w:val="single" w:color="000000" w:sz="4" w:space="0"/>
              <w:right w:val="single" w:color="000000" w:sz="4" w:space="0"/>
            </w:tcBorders>
            <w:shd w:val="clear"/>
            <w:vAlign w:val="center"/>
          </w:tcPr>
          <w:p w14:paraId="1E744F32">
            <w:pPr>
              <w:jc w:val="center"/>
              <w:rPr>
                <w:rFonts w:hint="eastAsia" w:ascii="宋体" w:hAnsi="宋体" w:eastAsia="宋体" w:cs="宋体"/>
                <w:i w:val="0"/>
                <w:iCs w:val="0"/>
                <w:color w:val="000000"/>
                <w:sz w:val="22"/>
                <w:szCs w:val="22"/>
                <w:u w:val="none"/>
              </w:rPr>
            </w:pPr>
          </w:p>
        </w:tc>
        <w:tc>
          <w:tcPr>
            <w:tcW w:w="1033" w:type="dxa"/>
            <w:tcBorders>
              <w:top w:val="single" w:color="000000" w:sz="4" w:space="0"/>
              <w:left w:val="single" w:color="000000" w:sz="4" w:space="0"/>
              <w:bottom w:val="single" w:color="000000" w:sz="4" w:space="0"/>
              <w:right w:val="single" w:color="000000" w:sz="4" w:space="0"/>
            </w:tcBorders>
            <w:shd w:val="clear"/>
            <w:vAlign w:val="center"/>
          </w:tcPr>
          <w:p w14:paraId="4E5DEB1E">
            <w:pPr>
              <w:jc w:val="center"/>
              <w:rPr>
                <w:rFonts w:hint="eastAsia" w:ascii="宋体" w:hAnsi="宋体" w:eastAsia="宋体" w:cs="宋体"/>
                <w:i w:val="0"/>
                <w:iCs w:val="0"/>
                <w:color w:val="000000"/>
                <w:sz w:val="22"/>
                <w:szCs w:val="22"/>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EAAA3E3">
            <w:pPr>
              <w:jc w:val="center"/>
              <w:rPr>
                <w:rFonts w:hint="eastAsia" w:ascii="宋体" w:hAnsi="宋体" w:eastAsia="宋体" w:cs="宋体"/>
                <w:i w:val="0"/>
                <w:iCs w:val="0"/>
                <w:color w:val="000000"/>
                <w:sz w:val="22"/>
                <w:szCs w:val="22"/>
                <w:u w:val="none"/>
              </w:rPr>
            </w:pPr>
          </w:p>
        </w:tc>
      </w:tr>
      <w:tr w14:paraId="3261C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033" w:type="dxa"/>
            <w:tcBorders>
              <w:top w:val="single" w:color="000000" w:sz="4" w:space="0"/>
              <w:left w:val="single" w:color="000000" w:sz="4" w:space="0"/>
              <w:bottom w:val="single" w:color="000000" w:sz="4" w:space="0"/>
              <w:right w:val="single" w:color="000000" w:sz="4" w:space="0"/>
            </w:tcBorders>
            <w:shd w:val="clear"/>
            <w:vAlign w:val="center"/>
          </w:tcPr>
          <w:p w14:paraId="446F7A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5%≤Ni干基＜8%</w:t>
            </w: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4F170E93">
            <w:pPr>
              <w:rPr>
                <w:rFonts w:hint="eastAsia" w:ascii="宋体" w:hAnsi="宋体" w:eastAsia="宋体" w:cs="宋体"/>
                <w:i w:val="0"/>
                <w:iCs w:val="0"/>
                <w:color w:val="000000"/>
                <w:sz w:val="22"/>
                <w:szCs w:val="22"/>
                <w:u w:val="none"/>
              </w:rPr>
            </w:pP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0D92A7A3">
            <w:pPr>
              <w:rPr>
                <w:rFonts w:hint="eastAsia" w:ascii="宋体" w:hAnsi="宋体" w:eastAsia="宋体" w:cs="宋体"/>
                <w:i w:val="0"/>
                <w:iCs w:val="0"/>
                <w:color w:val="000000"/>
                <w:sz w:val="22"/>
                <w:szCs w:val="22"/>
                <w:u w:val="none"/>
              </w:rPr>
            </w:pP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5E207833">
            <w:pPr>
              <w:rPr>
                <w:rFonts w:hint="eastAsia" w:ascii="宋体" w:hAnsi="宋体" w:eastAsia="宋体" w:cs="宋体"/>
                <w:i w:val="0"/>
                <w:iCs w:val="0"/>
                <w:color w:val="000000"/>
                <w:sz w:val="22"/>
                <w:szCs w:val="22"/>
                <w:u w:val="none"/>
              </w:rPr>
            </w:pP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3436E98C">
            <w:pPr>
              <w:rPr>
                <w:rFonts w:hint="eastAsia" w:ascii="宋体" w:hAnsi="宋体" w:eastAsia="宋体" w:cs="宋体"/>
                <w:i w:val="0"/>
                <w:iCs w:val="0"/>
                <w:color w:val="000000"/>
                <w:sz w:val="22"/>
                <w:szCs w:val="22"/>
                <w:u w:val="none"/>
              </w:rPr>
            </w:pP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3ED21812">
            <w:pPr>
              <w:rPr>
                <w:rFonts w:hint="eastAsia" w:ascii="宋体" w:hAnsi="宋体" w:eastAsia="宋体" w:cs="宋体"/>
                <w:i w:val="0"/>
                <w:iCs w:val="0"/>
                <w:color w:val="000000"/>
                <w:sz w:val="22"/>
                <w:szCs w:val="22"/>
                <w:u w:val="none"/>
              </w:rPr>
            </w:pP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5A1CE12F">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vAlign w:val="center"/>
          </w:tcPr>
          <w:p w14:paraId="30C13725">
            <w:pPr>
              <w:jc w:val="center"/>
              <w:rPr>
                <w:rFonts w:hint="eastAsia" w:ascii="宋体" w:hAnsi="宋体" w:eastAsia="宋体" w:cs="宋体"/>
                <w:i w:val="0"/>
                <w:iCs w:val="0"/>
                <w:color w:val="000000"/>
                <w:sz w:val="22"/>
                <w:szCs w:val="22"/>
                <w:u w:val="none"/>
              </w:rPr>
            </w:pPr>
          </w:p>
        </w:tc>
        <w:tc>
          <w:tcPr>
            <w:tcW w:w="1033" w:type="dxa"/>
            <w:tcBorders>
              <w:top w:val="single" w:color="000000" w:sz="4" w:space="0"/>
              <w:left w:val="single" w:color="000000" w:sz="4" w:space="0"/>
              <w:bottom w:val="single" w:color="000000" w:sz="4" w:space="0"/>
              <w:right w:val="single" w:color="000000" w:sz="4" w:space="0"/>
            </w:tcBorders>
            <w:shd w:val="clear"/>
            <w:vAlign w:val="center"/>
          </w:tcPr>
          <w:p w14:paraId="69D80C5C">
            <w:pPr>
              <w:jc w:val="center"/>
              <w:rPr>
                <w:rFonts w:hint="eastAsia" w:ascii="宋体" w:hAnsi="宋体" w:eastAsia="宋体" w:cs="宋体"/>
                <w:i w:val="0"/>
                <w:iCs w:val="0"/>
                <w:color w:val="000000"/>
                <w:sz w:val="22"/>
                <w:szCs w:val="22"/>
                <w:u w:val="none"/>
              </w:rPr>
            </w:pPr>
          </w:p>
        </w:tc>
        <w:tc>
          <w:tcPr>
            <w:tcW w:w="1033" w:type="dxa"/>
            <w:tcBorders>
              <w:top w:val="single" w:color="000000" w:sz="4" w:space="0"/>
              <w:left w:val="single" w:color="000000" w:sz="4" w:space="0"/>
              <w:bottom w:val="single" w:color="000000" w:sz="4" w:space="0"/>
              <w:right w:val="single" w:color="000000" w:sz="4" w:space="0"/>
            </w:tcBorders>
            <w:shd w:val="clear"/>
            <w:vAlign w:val="center"/>
          </w:tcPr>
          <w:p w14:paraId="49383D01">
            <w:pPr>
              <w:jc w:val="center"/>
              <w:rPr>
                <w:rFonts w:hint="eastAsia" w:ascii="宋体" w:hAnsi="宋体" w:eastAsia="宋体" w:cs="宋体"/>
                <w:i w:val="0"/>
                <w:iCs w:val="0"/>
                <w:color w:val="000000"/>
                <w:sz w:val="22"/>
                <w:szCs w:val="22"/>
                <w:u w:val="none"/>
              </w:rPr>
            </w:pPr>
          </w:p>
        </w:tc>
        <w:tc>
          <w:tcPr>
            <w:tcW w:w="1691" w:type="dxa"/>
            <w:tcBorders>
              <w:top w:val="single" w:color="000000" w:sz="4" w:space="0"/>
              <w:left w:val="single" w:color="000000" w:sz="4" w:space="0"/>
              <w:bottom w:val="single" w:color="000000" w:sz="4" w:space="0"/>
              <w:right w:val="single" w:color="000000" w:sz="4" w:space="0"/>
            </w:tcBorders>
            <w:shd w:val="clear"/>
            <w:vAlign w:val="center"/>
          </w:tcPr>
          <w:p w14:paraId="6F4F03E0">
            <w:pPr>
              <w:jc w:val="center"/>
              <w:rPr>
                <w:rFonts w:hint="eastAsia" w:ascii="宋体" w:hAnsi="宋体" w:eastAsia="宋体" w:cs="宋体"/>
                <w:i w:val="0"/>
                <w:iCs w:val="0"/>
                <w:color w:val="000000"/>
                <w:sz w:val="22"/>
                <w:szCs w:val="22"/>
                <w:u w:val="none"/>
              </w:rPr>
            </w:pPr>
          </w:p>
        </w:tc>
        <w:tc>
          <w:tcPr>
            <w:tcW w:w="1683" w:type="dxa"/>
            <w:tcBorders>
              <w:top w:val="single" w:color="000000" w:sz="4" w:space="0"/>
              <w:left w:val="single" w:color="000000" w:sz="4" w:space="0"/>
              <w:bottom w:val="single" w:color="000000" w:sz="4" w:space="0"/>
              <w:right w:val="single" w:color="000000" w:sz="4" w:space="0"/>
            </w:tcBorders>
            <w:shd w:val="clear"/>
            <w:vAlign w:val="center"/>
          </w:tcPr>
          <w:p w14:paraId="0DDCC436">
            <w:pPr>
              <w:jc w:val="center"/>
              <w:rPr>
                <w:rFonts w:hint="eastAsia" w:ascii="宋体" w:hAnsi="宋体" w:eastAsia="宋体" w:cs="宋体"/>
                <w:i w:val="0"/>
                <w:iCs w:val="0"/>
                <w:color w:val="000000"/>
                <w:sz w:val="22"/>
                <w:szCs w:val="22"/>
                <w:u w:val="none"/>
              </w:rPr>
            </w:pPr>
          </w:p>
        </w:tc>
        <w:tc>
          <w:tcPr>
            <w:tcW w:w="1197" w:type="dxa"/>
            <w:tcBorders>
              <w:top w:val="single" w:color="000000" w:sz="4" w:space="0"/>
              <w:left w:val="single" w:color="000000" w:sz="4" w:space="0"/>
              <w:bottom w:val="single" w:color="000000" w:sz="4" w:space="0"/>
              <w:right w:val="single" w:color="000000" w:sz="4" w:space="0"/>
            </w:tcBorders>
            <w:shd w:val="clear"/>
            <w:vAlign w:val="center"/>
          </w:tcPr>
          <w:p w14:paraId="220320D6">
            <w:pPr>
              <w:jc w:val="center"/>
              <w:rPr>
                <w:rFonts w:hint="eastAsia" w:ascii="宋体" w:hAnsi="宋体" w:eastAsia="宋体" w:cs="宋体"/>
                <w:i w:val="0"/>
                <w:iCs w:val="0"/>
                <w:color w:val="000000"/>
                <w:sz w:val="22"/>
                <w:szCs w:val="22"/>
                <w:u w:val="none"/>
              </w:rPr>
            </w:pPr>
          </w:p>
        </w:tc>
        <w:tc>
          <w:tcPr>
            <w:tcW w:w="1033" w:type="dxa"/>
            <w:tcBorders>
              <w:top w:val="single" w:color="000000" w:sz="4" w:space="0"/>
              <w:left w:val="single" w:color="000000" w:sz="4" w:space="0"/>
              <w:bottom w:val="single" w:color="000000" w:sz="4" w:space="0"/>
              <w:right w:val="single" w:color="000000" w:sz="4" w:space="0"/>
            </w:tcBorders>
            <w:shd w:val="clear"/>
            <w:vAlign w:val="center"/>
          </w:tcPr>
          <w:p w14:paraId="5DFE1E2D">
            <w:pPr>
              <w:jc w:val="center"/>
              <w:rPr>
                <w:rFonts w:hint="eastAsia" w:ascii="宋体" w:hAnsi="宋体" w:eastAsia="宋体" w:cs="宋体"/>
                <w:i w:val="0"/>
                <w:iCs w:val="0"/>
                <w:color w:val="000000"/>
                <w:sz w:val="22"/>
                <w:szCs w:val="22"/>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4DE8CFC">
            <w:pPr>
              <w:jc w:val="center"/>
              <w:rPr>
                <w:rFonts w:hint="eastAsia" w:ascii="宋体" w:hAnsi="宋体" w:eastAsia="宋体" w:cs="宋体"/>
                <w:i w:val="0"/>
                <w:iCs w:val="0"/>
                <w:color w:val="000000"/>
                <w:sz w:val="22"/>
                <w:szCs w:val="22"/>
                <w:u w:val="none"/>
              </w:rPr>
            </w:pPr>
          </w:p>
        </w:tc>
      </w:tr>
      <w:tr w14:paraId="1C23F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033" w:type="dxa"/>
            <w:tcBorders>
              <w:top w:val="single" w:color="000000" w:sz="4" w:space="0"/>
              <w:left w:val="single" w:color="000000" w:sz="4" w:space="0"/>
              <w:bottom w:val="single" w:color="000000" w:sz="4" w:space="0"/>
              <w:right w:val="single" w:color="000000" w:sz="4" w:space="0"/>
            </w:tcBorders>
            <w:shd w:val="clear"/>
            <w:vAlign w:val="center"/>
          </w:tcPr>
          <w:p w14:paraId="153FF6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Ni干基＜5%</w:t>
            </w: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2C529504">
            <w:pPr>
              <w:rPr>
                <w:rFonts w:hint="eastAsia" w:ascii="宋体" w:hAnsi="宋体" w:eastAsia="宋体" w:cs="宋体"/>
                <w:i w:val="0"/>
                <w:iCs w:val="0"/>
                <w:color w:val="000000"/>
                <w:sz w:val="22"/>
                <w:szCs w:val="22"/>
                <w:u w:val="none"/>
              </w:rPr>
            </w:pP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61AF2CF6">
            <w:pPr>
              <w:rPr>
                <w:rFonts w:hint="eastAsia" w:ascii="宋体" w:hAnsi="宋体" w:eastAsia="宋体" w:cs="宋体"/>
                <w:i w:val="0"/>
                <w:iCs w:val="0"/>
                <w:color w:val="000000"/>
                <w:sz w:val="22"/>
                <w:szCs w:val="22"/>
                <w:u w:val="none"/>
              </w:rPr>
            </w:pP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288B4F67">
            <w:pPr>
              <w:rPr>
                <w:rFonts w:hint="eastAsia" w:ascii="宋体" w:hAnsi="宋体" w:eastAsia="宋体" w:cs="宋体"/>
                <w:i w:val="0"/>
                <w:iCs w:val="0"/>
                <w:color w:val="000000"/>
                <w:sz w:val="22"/>
                <w:szCs w:val="22"/>
                <w:u w:val="none"/>
              </w:rPr>
            </w:pP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4F4CAFF1">
            <w:pPr>
              <w:rPr>
                <w:rFonts w:hint="eastAsia" w:ascii="宋体" w:hAnsi="宋体" w:eastAsia="宋体" w:cs="宋体"/>
                <w:i w:val="0"/>
                <w:iCs w:val="0"/>
                <w:color w:val="000000"/>
                <w:sz w:val="22"/>
                <w:szCs w:val="22"/>
                <w:u w:val="none"/>
              </w:rPr>
            </w:pP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59E1534A">
            <w:pPr>
              <w:rPr>
                <w:rFonts w:hint="eastAsia" w:ascii="宋体" w:hAnsi="宋体" w:eastAsia="宋体" w:cs="宋体"/>
                <w:i w:val="0"/>
                <w:iCs w:val="0"/>
                <w:color w:val="000000"/>
                <w:sz w:val="22"/>
                <w:szCs w:val="22"/>
                <w:u w:val="none"/>
              </w:rPr>
            </w:pP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5DDC45FD">
            <w:pP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vAlign w:val="center"/>
          </w:tcPr>
          <w:p w14:paraId="4143DA6E">
            <w:pPr>
              <w:rPr>
                <w:rFonts w:hint="eastAsia" w:ascii="宋体" w:hAnsi="宋体" w:eastAsia="宋体" w:cs="宋体"/>
                <w:i w:val="0"/>
                <w:iCs w:val="0"/>
                <w:color w:val="000000"/>
                <w:sz w:val="22"/>
                <w:szCs w:val="22"/>
                <w:u w:val="none"/>
              </w:rPr>
            </w:pPr>
          </w:p>
        </w:tc>
        <w:tc>
          <w:tcPr>
            <w:tcW w:w="1033" w:type="dxa"/>
            <w:tcBorders>
              <w:top w:val="single" w:color="000000" w:sz="4" w:space="0"/>
              <w:left w:val="single" w:color="000000" w:sz="4" w:space="0"/>
              <w:bottom w:val="single" w:color="000000" w:sz="4" w:space="0"/>
              <w:right w:val="single" w:color="000000" w:sz="4" w:space="0"/>
            </w:tcBorders>
            <w:shd w:val="clear"/>
            <w:vAlign w:val="center"/>
          </w:tcPr>
          <w:p w14:paraId="7034B25D">
            <w:pPr>
              <w:rPr>
                <w:rFonts w:hint="eastAsia" w:ascii="宋体" w:hAnsi="宋体" w:eastAsia="宋体" w:cs="宋体"/>
                <w:i w:val="0"/>
                <w:iCs w:val="0"/>
                <w:color w:val="000000"/>
                <w:sz w:val="22"/>
                <w:szCs w:val="22"/>
                <w:u w:val="none"/>
              </w:rPr>
            </w:pPr>
          </w:p>
        </w:tc>
        <w:tc>
          <w:tcPr>
            <w:tcW w:w="1033" w:type="dxa"/>
            <w:tcBorders>
              <w:top w:val="single" w:color="000000" w:sz="4" w:space="0"/>
              <w:left w:val="single" w:color="000000" w:sz="4" w:space="0"/>
              <w:bottom w:val="single" w:color="000000" w:sz="4" w:space="0"/>
              <w:right w:val="single" w:color="000000" w:sz="4" w:space="0"/>
            </w:tcBorders>
            <w:shd w:val="clear"/>
            <w:vAlign w:val="center"/>
          </w:tcPr>
          <w:p w14:paraId="0874154C">
            <w:pPr>
              <w:rPr>
                <w:rFonts w:hint="eastAsia" w:ascii="宋体" w:hAnsi="宋体" w:eastAsia="宋体" w:cs="宋体"/>
                <w:i w:val="0"/>
                <w:iCs w:val="0"/>
                <w:color w:val="000000"/>
                <w:sz w:val="22"/>
                <w:szCs w:val="22"/>
                <w:u w:val="none"/>
              </w:rPr>
            </w:pPr>
          </w:p>
        </w:tc>
        <w:tc>
          <w:tcPr>
            <w:tcW w:w="1691" w:type="dxa"/>
            <w:tcBorders>
              <w:top w:val="single" w:color="000000" w:sz="4" w:space="0"/>
              <w:left w:val="single" w:color="000000" w:sz="4" w:space="0"/>
              <w:bottom w:val="single" w:color="000000" w:sz="4" w:space="0"/>
              <w:right w:val="single" w:color="000000" w:sz="4" w:space="0"/>
            </w:tcBorders>
            <w:shd w:val="clear"/>
            <w:vAlign w:val="center"/>
          </w:tcPr>
          <w:p w14:paraId="072E7031">
            <w:pPr>
              <w:rPr>
                <w:rFonts w:hint="eastAsia" w:ascii="宋体" w:hAnsi="宋体" w:eastAsia="宋体" w:cs="宋体"/>
                <w:i w:val="0"/>
                <w:iCs w:val="0"/>
                <w:color w:val="000000"/>
                <w:sz w:val="22"/>
                <w:szCs w:val="22"/>
                <w:u w:val="none"/>
              </w:rPr>
            </w:pPr>
          </w:p>
        </w:tc>
        <w:tc>
          <w:tcPr>
            <w:tcW w:w="1683" w:type="dxa"/>
            <w:tcBorders>
              <w:top w:val="single" w:color="000000" w:sz="4" w:space="0"/>
              <w:left w:val="single" w:color="000000" w:sz="4" w:space="0"/>
              <w:bottom w:val="single" w:color="000000" w:sz="4" w:space="0"/>
              <w:right w:val="single" w:color="000000" w:sz="4" w:space="0"/>
            </w:tcBorders>
            <w:shd w:val="clear"/>
            <w:vAlign w:val="center"/>
          </w:tcPr>
          <w:p w14:paraId="4A1BAE11">
            <w:pPr>
              <w:rPr>
                <w:rFonts w:hint="eastAsia" w:ascii="宋体" w:hAnsi="宋体" w:eastAsia="宋体" w:cs="宋体"/>
                <w:i w:val="0"/>
                <w:iCs w:val="0"/>
                <w:color w:val="000000"/>
                <w:sz w:val="22"/>
                <w:szCs w:val="22"/>
                <w:u w:val="none"/>
              </w:rPr>
            </w:pPr>
          </w:p>
        </w:tc>
        <w:tc>
          <w:tcPr>
            <w:tcW w:w="1197" w:type="dxa"/>
            <w:tcBorders>
              <w:top w:val="single" w:color="000000" w:sz="4" w:space="0"/>
              <w:left w:val="single" w:color="000000" w:sz="4" w:space="0"/>
              <w:bottom w:val="single" w:color="000000" w:sz="4" w:space="0"/>
              <w:right w:val="single" w:color="000000" w:sz="4" w:space="0"/>
            </w:tcBorders>
            <w:shd w:val="clear"/>
            <w:vAlign w:val="center"/>
          </w:tcPr>
          <w:p w14:paraId="3149A40A">
            <w:pPr>
              <w:rPr>
                <w:rFonts w:hint="eastAsia" w:ascii="宋体" w:hAnsi="宋体" w:eastAsia="宋体" w:cs="宋体"/>
                <w:i w:val="0"/>
                <w:iCs w:val="0"/>
                <w:color w:val="000000"/>
                <w:sz w:val="22"/>
                <w:szCs w:val="22"/>
                <w:u w:val="none"/>
              </w:rPr>
            </w:pPr>
          </w:p>
        </w:tc>
        <w:tc>
          <w:tcPr>
            <w:tcW w:w="1033" w:type="dxa"/>
            <w:tcBorders>
              <w:top w:val="single" w:color="000000" w:sz="4" w:space="0"/>
              <w:left w:val="single" w:color="000000" w:sz="4" w:space="0"/>
              <w:bottom w:val="single" w:color="000000" w:sz="4" w:space="0"/>
              <w:right w:val="single" w:color="000000" w:sz="4" w:space="0"/>
            </w:tcBorders>
            <w:shd w:val="clear"/>
            <w:vAlign w:val="center"/>
          </w:tcPr>
          <w:p w14:paraId="085DB76E">
            <w:pPr>
              <w:rPr>
                <w:rFonts w:hint="eastAsia" w:ascii="宋体" w:hAnsi="宋体" w:eastAsia="宋体" w:cs="宋体"/>
                <w:i w:val="0"/>
                <w:iCs w:val="0"/>
                <w:color w:val="000000"/>
                <w:sz w:val="22"/>
                <w:szCs w:val="22"/>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E01F2D6">
            <w:pPr>
              <w:jc w:val="center"/>
              <w:rPr>
                <w:rFonts w:hint="eastAsia" w:ascii="宋体" w:hAnsi="宋体" w:eastAsia="宋体" w:cs="宋体"/>
                <w:i w:val="0"/>
                <w:iCs w:val="0"/>
                <w:color w:val="000000"/>
                <w:sz w:val="22"/>
                <w:szCs w:val="22"/>
                <w:u w:val="none"/>
              </w:rPr>
            </w:pPr>
          </w:p>
        </w:tc>
      </w:tr>
      <w:tr w14:paraId="2C4A7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5370" w:type="dxa"/>
            <w:gridSpan w:val="15"/>
            <w:tcBorders>
              <w:top w:val="nil"/>
              <w:left w:val="nil"/>
              <w:bottom w:val="nil"/>
              <w:right w:val="nil"/>
            </w:tcBorders>
            <w:shd w:val="clear"/>
            <w:vAlign w:val="center"/>
          </w:tcPr>
          <w:p w14:paraId="323B7DC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1、以上镍价按提货当天上海有色网（SMM）1#电解镍平均价为基准，若提货日为节假日，则以最近一个交易日价格为基准。</w:t>
            </w:r>
          </w:p>
        </w:tc>
      </w:tr>
      <w:tr w14:paraId="793CE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0" w:hRule="atLeast"/>
        </w:trPr>
        <w:tc>
          <w:tcPr>
            <w:tcW w:w="15370" w:type="dxa"/>
            <w:gridSpan w:val="15"/>
            <w:tcBorders>
              <w:top w:val="nil"/>
              <w:left w:val="nil"/>
              <w:bottom w:val="nil"/>
              <w:right w:val="nil"/>
            </w:tcBorders>
            <w:shd w:val="clear"/>
            <w:vAlign w:val="center"/>
          </w:tcPr>
          <w:p w14:paraId="54663F2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2、以上报价为单种或多种金属同时计价，以实际检测结果为准，仅正向金属计价，处置不计；全处置时按含量最接近收费标准的单项收取处置费。</w:t>
            </w:r>
          </w:p>
        </w:tc>
      </w:tr>
      <w:tr w14:paraId="66031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15370" w:type="dxa"/>
            <w:gridSpan w:val="15"/>
            <w:tcBorders>
              <w:top w:val="nil"/>
              <w:left w:val="nil"/>
              <w:bottom w:val="nil"/>
              <w:right w:val="nil"/>
            </w:tcBorders>
            <w:shd w:val="clear"/>
            <w:vAlign w:val="center"/>
          </w:tcPr>
          <w:p w14:paraId="5E54C60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3、此价格含税，此价格函有效期为签订日起至2026年12月31日。</w:t>
            </w:r>
          </w:p>
        </w:tc>
      </w:tr>
      <w:tr w14:paraId="1A1B8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033" w:type="dxa"/>
            <w:tcBorders>
              <w:top w:val="nil"/>
              <w:left w:val="nil"/>
              <w:bottom w:val="nil"/>
              <w:right w:val="nil"/>
            </w:tcBorders>
            <w:shd w:val="clear"/>
            <w:vAlign w:val="center"/>
          </w:tcPr>
          <w:p w14:paraId="69D7BFCC">
            <w:pPr>
              <w:jc w:val="left"/>
              <w:rPr>
                <w:rFonts w:hint="eastAsia" w:ascii="宋体" w:hAnsi="宋体" w:eastAsia="宋体" w:cs="宋体"/>
                <w:i w:val="0"/>
                <w:iCs w:val="0"/>
                <w:color w:val="000000"/>
                <w:sz w:val="24"/>
                <w:szCs w:val="24"/>
                <w:u w:val="none"/>
              </w:rPr>
            </w:pPr>
          </w:p>
        </w:tc>
        <w:tc>
          <w:tcPr>
            <w:tcW w:w="817" w:type="dxa"/>
            <w:tcBorders>
              <w:top w:val="nil"/>
              <w:left w:val="nil"/>
              <w:bottom w:val="nil"/>
              <w:right w:val="nil"/>
            </w:tcBorders>
            <w:shd w:val="clear"/>
            <w:vAlign w:val="center"/>
          </w:tcPr>
          <w:p w14:paraId="28D6EA01">
            <w:pPr>
              <w:jc w:val="left"/>
              <w:rPr>
                <w:rFonts w:hint="eastAsia" w:ascii="宋体" w:hAnsi="宋体" w:eastAsia="宋体" w:cs="宋体"/>
                <w:i w:val="0"/>
                <w:iCs w:val="0"/>
                <w:color w:val="000000"/>
                <w:sz w:val="24"/>
                <w:szCs w:val="24"/>
                <w:u w:val="none"/>
              </w:rPr>
            </w:pPr>
          </w:p>
        </w:tc>
        <w:tc>
          <w:tcPr>
            <w:tcW w:w="817" w:type="dxa"/>
            <w:tcBorders>
              <w:top w:val="nil"/>
              <w:left w:val="nil"/>
              <w:bottom w:val="nil"/>
              <w:right w:val="nil"/>
            </w:tcBorders>
            <w:shd w:val="clear"/>
            <w:vAlign w:val="center"/>
          </w:tcPr>
          <w:p w14:paraId="799BEDAA">
            <w:pPr>
              <w:jc w:val="left"/>
              <w:rPr>
                <w:rFonts w:hint="eastAsia" w:ascii="宋体" w:hAnsi="宋体" w:eastAsia="宋体" w:cs="宋体"/>
                <w:i w:val="0"/>
                <w:iCs w:val="0"/>
                <w:color w:val="000000"/>
                <w:sz w:val="24"/>
                <w:szCs w:val="24"/>
                <w:u w:val="none"/>
              </w:rPr>
            </w:pPr>
          </w:p>
        </w:tc>
        <w:tc>
          <w:tcPr>
            <w:tcW w:w="817" w:type="dxa"/>
            <w:tcBorders>
              <w:top w:val="nil"/>
              <w:left w:val="nil"/>
              <w:bottom w:val="nil"/>
              <w:right w:val="nil"/>
            </w:tcBorders>
            <w:shd w:val="clear"/>
            <w:vAlign w:val="center"/>
          </w:tcPr>
          <w:p w14:paraId="5A7027BB">
            <w:pPr>
              <w:jc w:val="left"/>
              <w:rPr>
                <w:rFonts w:hint="eastAsia" w:ascii="宋体" w:hAnsi="宋体" w:eastAsia="宋体" w:cs="宋体"/>
                <w:i w:val="0"/>
                <w:iCs w:val="0"/>
                <w:color w:val="000000"/>
                <w:sz w:val="24"/>
                <w:szCs w:val="24"/>
                <w:u w:val="none"/>
              </w:rPr>
            </w:pPr>
          </w:p>
        </w:tc>
        <w:tc>
          <w:tcPr>
            <w:tcW w:w="817" w:type="dxa"/>
            <w:tcBorders>
              <w:top w:val="nil"/>
              <w:left w:val="nil"/>
              <w:bottom w:val="nil"/>
              <w:right w:val="nil"/>
            </w:tcBorders>
            <w:shd w:val="clear"/>
            <w:vAlign w:val="center"/>
          </w:tcPr>
          <w:p w14:paraId="7B4A6F16">
            <w:pPr>
              <w:jc w:val="left"/>
              <w:rPr>
                <w:rFonts w:hint="eastAsia" w:ascii="宋体" w:hAnsi="宋体" w:eastAsia="宋体" w:cs="宋体"/>
                <w:i w:val="0"/>
                <w:iCs w:val="0"/>
                <w:color w:val="000000"/>
                <w:sz w:val="24"/>
                <w:szCs w:val="24"/>
                <w:u w:val="none"/>
              </w:rPr>
            </w:pPr>
          </w:p>
        </w:tc>
        <w:tc>
          <w:tcPr>
            <w:tcW w:w="817" w:type="dxa"/>
            <w:tcBorders>
              <w:top w:val="nil"/>
              <w:left w:val="nil"/>
              <w:bottom w:val="nil"/>
              <w:right w:val="nil"/>
            </w:tcBorders>
            <w:shd w:val="clear"/>
            <w:vAlign w:val="center"/>
          </w:tcPr>
          <w:p w14:paraId="24E281FB">
            <w:pPr>
              <w:jc w:val="left"/>
              <w:rPr>
                <w:rFonts w:hint="eastAsia" w:ascii="宋体" w:hAnsi="宋体" w:eastAsia="宋体" w:cs="宋体"/>
                <w:i w:val="0"/>
                <w:iCs w:val="0"/>
                <w:color w:val="000000"/>
                <w:sz w:val="24"/>
                <w:szCs w:val="24"/>
                <w:u w:val="none"/>
              </w:rPr>
            </w:pPr>
          </w:p>
        </w:tc>
        <w:tc>
          <w:tcPr>
            <w:tcW w:w="817" w:type="dxa"/>
            <w:tcBorders>
              <w:top w:val="nil"/>
              <w:left w:val="nil"/>
              <w:bottom w:val="nil"/>
              <w:right w:val="nil"/>
            </w:tcBorders>
            <w:shd w:val="clear"/>
            <w:vAlign w:val="center"/>
          </w:tcPr>
          <w:p w14:paraId="4AFE3673">
            <w:pPr>
              <w:jc w:val="left"/>
              <w:rPr>
                <w:rFonts w:hint="eastAsia" w:ascii="宋体" w:hAnsi="宋体" w:eastAsia="宋体" w:cs="宋体"/>
                <w:i w:val="0"/>
                <w:iCs w:val="0"/>
                <w:color w:val="000000"/>
                <w:sz w:val="24"/>
                <w:szCs w:val="24"/>
                <w:u w:val="none"/>
              </w:rPr>
            </w:pPr>
          </w:p>
        </w:tc>
        <w:tc>
          <w:tcPr>
            <w:tcW w:w="900" w:type="dxa"/>
            <w:tcBorders>
              <w:top w:val="nil"/>
              <w:left w:val="nil"/>
              <w:bottom w:val="nil"/>
              <w:right w:val="nil"/>
            </w:tcBorders>
            <w:shd w:val="clear"/>
            <w:vAlign w:val="center"/>
          </w:tcPr>
          <w:p w14:paraId="1E93B2C5">
            <w:pPr>
              <w:jc w:val="left"/>
              <w:rPr>
                <w:rFonts w:hint="eastAsia" w:ascii="宋体" w:hAnsi="宋体" w:eastAsia="宋体" w:cs="宋体"/>
                <w:i w:val="0"/>
                <w:iCs w:val="0"/>
                <w:color w:val="000000"/>
                <w:sz w:val="24"/>
                <w:szCs w:val="24"/>
                <w:u w:val="none"/>
              </w:rPr>
            </w:pPr>
          </w:p>
        </w:tc>
        <w:tc>
          <w:tcPr>
            <w:tcW w:w="1033" w:type="dxa"/>
            <w:tcBorders>
              <w:top w:val="nil"/>
              <w:left w:val="nil"/>
              <w:bottom w:val="nil"/>
              <w:right w:val="nil"/>
            </w:tcBorders>
            <w:shd w:val="clear"/>
            <w:vAlign w:val="center"/>
          </w:tcPr>
          <w:p w14:paraId="2BC608C6">
            <w:pPr>
              <w:jc w:val="left"/>
              <w:rPr>
                <w:rFonts w:hint="eastAsia" w:ascii="宋体" w:hAnsi="宋体" w:eastAsia="宋体" w:cs="宋体"/>
                <w:i w:val="0"/>
                <w:iCs w:val="0"/>
                <w:color w:val="000000"/>
                <w:sz w:val="24"/>
                <w:szCs w:val="24"/>
                <w:u w:val="none"/>
              </w:rPr>
            </w:pPr>
          </w:p>
        </w:tc>
        <w:tc>
          <w:tcPr>
            <w:tcW w:w="1033" w:type="dxa"/>
            <w:tcBorders>
              <w:top w:val="nil"/>
              <w:left w:val="nil"/>
              <w:bottom w:val="nil"/>
              <w:right w:val="nil"/>
            </w:tcBorders>
            <w:shd w:val="clear"/>
            <w:vAlign w:val="center"/>
          </w:tcPr>
          <w:p w14:paraId="42200A61">
            <w:pPr>
              <w:jc w:val="left"/>
              <w:rPr>
                <w:rFonts w:hint="eastAsia" w:ascii="宋体" w:hAnsi="宋体" w:eastAsia="宋体" w:cs="宋体"/>
                <w:i w:val="0"/>
                <w:iCs w:val="0"/>
                <w:color w:val="000000"/>
                <w:sz w:val="24"/>
                <w:szCs w:val="24"/>
                <w:u w:val="none"/>
              </w:rPr>
            </w:pPr>
          </w:p>
        </w:tc>
        <w:tc>
          <w:tcPr>
            <w:tcW w:w="1691" w:type="dxa"/>
            <w:tcBorders>
              <w:top w:val="nil"/>
              <w:left w:val="nil"/>
              <w:bottom w:val="nil"/>
              <w:right w:val="nil"/>
            </w:tcBorders>
            <w:shd w:val="clear"/>
            <w:vAlign w:val="center"/>
          </w:tcPr>
          <w:p w14:paraId="77A0637A">
            <w:pPr>
              <w:jc w:val="left"/>
              <w:rPr>
                <w:rFonts w:hint="eastAsia" w:ascii="宋体" w:hAnsi="宋体" w:eastAsia="宋体" w:cs="宋体"/>
                <w:i w:val="0"/>
                <w:iCs w:val="0"/>
                <w:color w:val="000000"/>
                <w:sz w:val="24"/>
                <w:szCs w:val="24"/>
                <w:u w:val="none"/>
              </w:rPr>
            </w:pPr>
          </w:p>
        </w:tc>
        <w:tc>
          <w:tcPr>
            <w:tcW w:w="1683" w:type="dxa"/>
            <w:tcBorders>
              <w:top w:val="nil"/>
              <w:left w:val="nil"/>
              <w:bottom w:val="nil"/>
              <w:right w:val="nil"/>
            </w:tcBorders>
            <w:shd w:val="clear"/>
            <w:vAlign w:val="center"/>
          </w:tcPr>
          <w:p w14:paraId="526FEDA2">
            <w:pPr>
              <w:jc w:val="left"/>
              <w:rPr>
                <w:rFonts w:hint="eastAsia" w:ascii="宋体" w:hAnsi="宋体" w:eastAsia="宋体" w:cs="宋体"/>
                <w:i w:val="0"/>
                <w:iCs w:val="0"/>
                <w:color w:val="000000"/>
                <w:sz w:val="24"/>
                <w:szCs w:val="24"/>
                <w:u w:val="none"/>
              </w:rPr>
            </w:pPr>
          </w:p>
        </w:tc>
        <w:tc>
          <w:tcPr>
            <w:tcW w:w="1197" w:type="dxa"/>
            <w:tcBorders>
              <w:top w:val="nil"/>
              <w:left w:val="nil"/>
              <w:bottom w:val="nil"/>
              <w:right w:val="nil"/>
            </w:tcBorders>
            <w:shd w:val="clear"/>
            <w:vAlign w:val="center"/>
          </w:tcPr>
          <w:p w14:paraId="05981F29">
            <w:pPr>
              <w:jc w:val="left"/>
              <w:rPr>
                <w:rFonts w:hint="eastAsia" w:ascii="宋体" w:hAnsi="宋体" w:eastAsia="宋体" w:cs="宋体"/>
                <w:i w:val="0"/>
                <w:iCs w:val="0"/>
                <w:color w:val="000000"/>
                <w:sz w:val="24"/>
                <w:szCs w:val="24"/>
                <w:u w:val="none"/>
              </w:rPr>
            </w:pPr>
          </w:p>
        </w:tc>
        <w:tc>
          <w:tcPr>
            <w:tcW w:w="1033" w:type="dxa"/>
            <w:tcBorders>
              <w:top w:val="nil"/>
              <w:left w:val="nil"/>
              <w:bottom w:val="nil"/>
              <w:right w:val="nil"/>
            </w:tcBorders>
            <w:shd w:val="clear"/>
            <w:vAlign w:val="center"/>
          </w:tcPr>
          <w:p w14:paraId="24A392BA">
            <w:pPr>
              <w:jc w:val="left"/>
              <w:rPr>
                <w:rFonts w:hint="eastAsia" w:ascii="宋体" w:hAnsi="宋体" w:eastAsia="宋体" w:cs="宋体"/>
                <w:i w:val="0"/>
                <w:iCs w:val="0"/>
                <w:color w:val="000000"/>
                <w:sz w:val="24"/>
                <w:szCs w:val="24"/>
                <w:u w:val="none"/>
              </w:rPr>
            </w:pPr>
          </w:p>
        </w:tc>
        <w:tc>
          <w:tcPr>
            <w:tcW w:w="865" w:type="dxa"/>
            <w:tcBorders>
              <w:top w:val="nil"/>
              <w:left w:val="nil"/>
              <w:bottom w:val="nil"/>
              <w:right w:val="nil"/>
            </w:tcBorders>
            <w:shd w:val="clear"/>
            <w:vAlign w:val="center"/>
          </w:tcPr>
          <w:p w14:paraId="3E964FA2">
            <w:pPr>
              <w:jc w:val="left"/>
              <w:rPr>
                <w:rFonts w:hint="eastAsia" w:ascii="宋体" w:hAnsi="宋体" w:eastAsia="宋体" w:cs="宋体"/>
                <w:i w:val="0"/>
                <w:iCs w:val="0"/>
                <w:color w:val="000000"/>
                <w:sz w:val="24"/>
                <w:szCs w:val="24"/>
                <w:u w:val="none"/>
              </w:rPr>
            </w:pPr>
          </w:p>
        </w:tc>
      </w:tr>
      <w:tr w14:paraId="2C259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033" w:type="dxa"/>
            <w:tcBorders>
              <w:top w:val="nil"/>
              <w:left w:val="nil"/>
              <w:bottom w:val="nil"/>
              <w:right w:val="nil"/>
            </w:tcBorders>
            <w:shd w:val="clear"/>
            <w:noWrap/>
            <w:vAlign w:val="center"/>
          </w:tcPr>
          <w:p w14:paraId="171DF48B">
            <w:pPr>
              <w:rPr>
                <w:rFonts w:hint="eastAsia" w:ascii="宋体" w:hAnsi="宋体" w:eastAsia="宋体" w:cs="宋体"/>
                <w:i w:val="0"/>
                <w:iCs w:val="0"/>
                <w:color w:val="000000"/>
                <w:sz w:val="24"/>
                <w:szCs w:val="24"/>
                <w:u w:val="none"/>
              </w:rPr>
            </w:pPr>
          </w:p>
        </w:tc>
        <w:tc>
          <w:tcPr>
            <w:tcW w:w="817" w:type="dxa"/>
            <w:tcBorders>
              <w:top w:val="nil"/>
              <w:left w:val="nil"/>
              <w:bottom w:val="nil"/>
              <w:right w:val="nil"/>
            </w:tcBorders>
            <w:shd w:val="clear"/>
            <w:noWrap/>
            <w:vAlign w:val="center"/>
          </w:tcPr>
          <w:p w14:paraId="30323E42">
            <w:pPr>
              <w:rPr>
                <w:rFonts w:hint="eastAsia" w:ascii="宋体" w:hAnsi="宋体" w:eastAsia="宋体" w:cs="宋体"/>
                <w:i w:val="0"/>
                <w:iCs w:val="0"/>
                <w:color w:val="000000"/>
                <w:sz w:val="24"/>
                <w:szCs w:val="24"/>
                <w:u w:val="none"/>
              </w:rPr>
            </w:pPr>
          </w:p>
        </w:tc>
        <w:tc>
          <w:tcPr>
            <w:tcW w:w="817" w:type="dxa"/>
            <w:tcBorders>
              <w:top w:val="nil"/>
              <w:left w:val="nil"/>
              <w:bottom w:val="nil"/>
              <w:right w:val="nil"/>
            </w:tcBorders>
            <w:shd w:val="clear"/>
            <w:noWrap/>
            <w:vAlign w:val="center"/>
          </w:tcPr>
          <w:p w14:paraId="797B8741">
            <w:pPr>
              <w:rPr>
                <w:rFonts w:hint="eastAsia" w:ascii="宋体" w:hAnsi="宋体" w:eastAsia="宋体" w:cs="宋体"/>
                <w:i w:val="0"/>
                <w:iCs w:val="0"/>
                <w:color w:val="000000"/>
                <w:sz w:val="24"/>
                <w:szCs w:val="24"/>
                <w:u w:val="none"/>
              </w:rPr>
            </w:pPr>
          </w:p>
        </w:tc>
        <w:tc>
          <w:tcPr>
            <w:tcW w:w="817" w:type="dxa"/>
            <w:tcBorders>
              <w:top w:val="nil"/>
              <w:left w:val="nil"/>
              <w:bottom w:val="nil"/>
              <w:right w:val="nil"/>
            </w:tcBorders>
            <w:shd w:val="clear"/>
            <w:noWrap/>
            <w:vAlign w:val="center"/>
          </w:tcPr>
          <w:p w14:paraId="3C344E04">
            <w:pPr>
              <w:rPr>
                <w:rFonts w:hint="eastAsia" w:ascii="宋体" w:hAnsi="宋体" w:eastAsia="宋体" w:cs="宋体"/>
                <w:i w:val="0"/>
                <w:iCs w:val="0"/>
                <w:color w:val="000000"/>
                <w:sz w:val="24"/>
                <w:szCs w:val="24"/>
                <w:u w:val="none"/>
              </w:rPr>
            </w:pPr>
          </w:p>
        </w:tc>
        <w:tc>
          <w:tcPr>
            <w:tcW w:w="817" w:type="dxa"/>
            <w:tcBorders>
              <w:top w:val="nil"/>
              <w:left w:val="nil"/>
              <w:bottom w:val="nil"/>
              <w:right w:val="nil"/>
            </w:tcBorders>
            <w:shd w:val="clear"/>
            <w:noWrap/>
            <w:vAlign w:val="center"/>
          </w:tcPr>
          <w:p w14:paraId="34DEEC99">
            <w:pPr>
              <w:rPr>
                <w:rFonts w:hint="eastAsia" w:ascii="宋体" w:hAnsi="宋体" w:eastAsia="宋体" w:cs="宋体"/>
                <w:i w:val="0"/>
                <w:iCs w:val="0"/>
                <w:color w:val="000000"/>
                <w:sz w:val="24"/>
                <w:szCs w:val="24"/>
                <w:u w:val="none"/>
              </w:rPr>
            </w:pPr>
          </w:p>
        </w:tc>
        <w:tc>
          <w:tcPr>
            <w:tcW w:w="817" w:type="dxa"/>
            <w:tcBorders>
              <w:top w:val="nil"/>
              <w:left w:val="nil"/>
              <w:bottom w:val="nil"/>
              <w:right w:val="nil"/>
            </w:tcBorders>
            <w:shd w:val="clear"/>
            <w:noWrap/>
            <w:vAlign w:val="center"/>
          </w:tcPr>
          <w:p w14:paraId="20377BE4">
            <w:pPr>
              <w:rPr>
                <w:rFonts w:hint="eastAsia" w:ascii="宋体" w:hAnsi="宋体" w:eastAsia="宋体" w:cs="宋体"/>
                <w:i w:val="0"/>
                <w:iCs w:val="0"/>
                <w:color w:val="000000"/>
                <w:sz w:val="24"/>
                <w:szCs w:val="24"/>
                <w:u w:val="none"/>
              </w:rPr>
            </w:pPr>
          </w:p>
        </w:tc>
        <w:tc>
          <w:tcPr>
            <w:tcW w:w="817" w:type="dxa"/>
            <w:tcBorders>
              <w:top w:val="nil"/>
              <w:left w:val="nil"/>
              <w:bottom w:val="nil"/>
              <w:right w:val="nil"/>
            </w:tcBorders>
            <w:shd w:val="clear"/>
            <w:noWrap/>
            <w:vAlign w:val="center"/>
          </w:tcPr>
          <w:p w14:paraId="161B290B">
            <w:pPr>
              <w:rPr>
                <w:rFonts w:hint="eastAsia" w:ascii="宋体" w:hAnsi="宋体" w:eastAsia="宋体" w:cs="宋体"/>
                <w:i w:val="0"/>
                <w:iCs w:val="0"/>
                <w:color w:val="000000"/>
                <w:sz w:val="24"/>
                <w:szCs w:val="24"/>
                <w:u w:val="none"/>
              </w:rPr>
            </w:pPr>
          </w:p>
        </w:tc>
        <w:tc>
          <w:tcPr>
            <w:tcW w:w="900" w:type="dxa"/>
            <w:tcBorders>
              <w:top w:val="nil"/>
              <w:left w:val="nil"/>
              <w:bottom w:val="nil"/>
              <w:right w:val="nil"/>
            </w:tcBorders>
            <w:shd w:val="clear"/>
            <w:noWrap/>
            <w:vAlign w:val="center"/>
          </w:tcPr>
          <w:p w14:paraId="34911C61">
            <w:pPr>
              <w:rPr>
                <w:rFonts w:hint="eastAsia" w:ascii="宋体" w:hAnsi="宋体" w:eastAsia="宋体" w:cs="宋体"/>
                <w:i w:val="0"/>
                <w:iCs w:val="0"/>
                <w:color w:val="000000"/>
                <w:sz w:val="24"/>
                <w:szCs w:val="24"/>
                <w:u w:val="none"/>
              </w:rPr>
            </w:pPr>
          </w:p>
        </w:tc>
        <w:tc>
          <w:tcPr>
            <w:tcW w:w="1033" w:type="dxa"/>
            <w:tcBorders>
              <w:top w:val="nil"/>
              <w:left w:val="nil"/>
              <w:bottom w:val="nil"/>
              <w:right w:val="nil"/>
            </w:tcBorders>
            <w:shd w:val="clear"/>
            <w:noWrap/>
            <w:vAlign w:val="center"/>
          </w:tcPr>
          <w:p w14:paraId="01D40F63">
            <w:pPr>
              <w:rPr>
                <w:rFonts w:hint="eastAsia" w:ascii="宋体" w:hAnsi="宋体" w:eastAsia="宋体" w:cs="宋体"/>
                <w:i w:val="0"/>
                <w:iCs w:val="0"/>
                <w:color w:val="000000"/>
                <w:sz w:val="24"/>
                <w:szCs w:val="24"/>
                <w:u w:val="none"/>
              </w:rPr>
            </w:pPr>
          </w:p>
        </w:tc>
        <w:tc>
          <w:tcPr>
            <w:tcW w:w="1033" w:type="dxa"/>
            <w:tcBorders>
              <w:top w:val="nil"/>
              <w:left w:val="nil"/>
              <w:bottom w:val="nil"/>
              <w:right w:val="nil"/>
            </w:tcBorders>
            <w:shd w:val="clear"/>
            <w:noWrap/>
            <w:vAlign w:val="center"/>
          </w:tcPr>
          <w:p w14:paraId="7D448AE7">
            <w:pPr>
              <w:rPr>
                <w:rFonts w:hint="eastAsia" w:ascii="宋体" w:hAnsi="宋体" w:eastAsia="宋体" w:cs="宋体"/>
                <w:i w:val="0"/>
                <w:iCs w:val="0"/>
                <w:color w:val="000000"/>
                <w:sz w:val="24"/>
                <w:szCs w:val="24"/>
                <w:u w:val="none"/>
              </w:rPr>
            </w:pPr>
          </w:p>
        </w:tc>
        <w:tc>
          <w:tcPr>
            <w:tcW w:w="4571" w:type="dxa"/>
            <w:gridSpan w:val="3"/>
            <w:tcBorders>
              <w:top w:val="nil"/>
              <w:left w:val="nil"/>
              <w:bottom w:val="nil"/>
              <w:right w:val="nil"/>
            </w:tcBorders>
            <w:shd w:val="clear"/>
            <w:noWrap/>
            <w:vAlign w:val="center"/>
          </w:tcPr>
          <w:p w14:paraId="6E7F95F5">
            <w:pP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报价单位（甲方）：</w:t>
            </w:r>
          </w:p>
        </w:tc>
        <w:tc>
          <w:tcPr>
            <w:tcW w:w="1033" w:type="dxa"/>
            <w:tcBorders>
              <w:top w:val="nil"/>
              <w:left w:val="nil"/>
              <w:bottom w:val="nil"/>
              <w:right w:val="nil"/>
            </w:tcBorders>
            <w:shd w:val="clear"/>
            <w:noWrap/>
            <w:vAlign w:val="center"/>
          </w:tcPr>
          <w:p w14:paraId="1055CD50">
            <w:pPr>
              <w:rPr>
                <w:rFonts w:hint="eastAsia" w:ascii="宋体" w:hAnsi="宋体" w:eastAsia="宋体" w:cs="宋体"/>
                <w:i w:val="0"/>
                <w:iCs w:val="0"/>
                <w:color w:val="000000"/>
                <w:sz w:val="24"/>
                <w:szCs w:val="24"/>
                <w:u w:val="none"/>
              </w:rPr>
            </w:pPr>
          </w:p>
        </w:tc>
        <w:tc>
          <w:tcPr>
            <w:tcW w:w="865" w:type="dxa"/>
            <w:tcBorders>
              <w:top w:val="nil"/>
              <w:left w:val="nil"/>
              <w:bottom w:val="nil"/>
              <w:right w:val="nil"/>
            </w:tcBorders>
            <w:shd w:val="clear"/>
            <w:noWrap/>
            <w:vAlign w:val="center"/>
          </w:tcPr>
          <w:p w14:paraId="0AFC7168">
            <w:pPr>
              <w:rPr>
                <w:rFonts w:hint="eastAsia" w:ascii="宋体" w:hAnsi="宋体" w:eastAsia="宋体" w:cs="宋体"/>
                <w:i w:val="0"/>
                <w:iCs w:val="0"/>
                <w:color w:val="000000"/>
                <w:sz w:val="24"/>
                <w:szCs w:val="24"/>
                <w:u w:val="none"/>
              </w:rPr>
            </w:pPr>
          </w:p>
        </w:tc>
      </w:tr>
      <w:tr w14:paraId="4C996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033" w:type="dxa"/>
            <w:tcBorders>
              <w:top w:val="nil"/>
              <w:left w:val="nil"/>
              <w:bottom w:val="nil"/>
              <w:right w:val="nil"/>
            </w:tcBorders>
            <w:shd w:val="clear"/>
            <w:noWrap/>
            <w:vAlign w:val="center"/>
          </w:tcPr>
          <w:p w14:paraId="535C4D63">
            <w:pPr>
              <w:rPr>
                <w:rFonts w:hint="eastAsia" w:ascii="宋体" w:hAnsi="宋体" w:eastAsia="宋体" w:cs="宋体"/>
                <w:i w:val="0"/>
                <w:iCs w:val="0"/>
                <w:color w:val="000000"/>
                <w:sz w:val="24"/>
                <w:szCs w:val="24"/>
                <w:u w:val="none"/>
              </w:rPr>
            </w:pPr>
          </w:p>
        </w:tc>
        <w:tc>
          <w:tcPr>
            <w:tcW w:w="817" w:type="dxa"/>
            <w:tcBorders>
              <w:top w:val="nil"/>
              <w:left w:val="nil"/>
              <w:bottom w:val="nil"/>
              <w:right w:val="nil"/>
            </w:tcBorders>
            <w:shd w:val="clear"/>
            <w:noWrap/>
            <w:vAlign w:val="center"/>
          </w:tcPr>
          <w:p w14:paraId="66D468B5">
            <w:pPr>
              <w:rPr>
                <w:rFonts w:hint="eastAsia" w:ascii="宋体" w:hAnsi="宋体" w:eastAsia="宋体" w:cs="宋体"/>
                <w:i w:val="0"/>
                <w:iCs w:val="0"/>
                <w:color w:val="000000"/>
                <w:sz w:val="24"/>
                <w:szCs w:val="24"/>
                <w:u w:val="none"/>
              </w:rPr>
            </w:pPr>
          </w:p>
        </w:tc>
        <w:tc>
          <w:tcPr>
            <w:tcW w:w="817" w:type="dxa"/>
            <w:tcBorders>
              <w:top w:val="nil"/>
              <w:left w:val="nil"/>
              <w:bottom w:val="nil"/>
              <w:right w:val="nil"/>
            </w:tcBorders>
            <w:shd w:val="clear"/>
            <w:noWrap/>
            <w:vAlign w:val="center"/>
          </w:tcPr>
          <w:p w14:paraId="42293D5A">
            <w:pPr>
              <w:rPr>
                <w:rFonts w:hint="eastAsia" w:ascii="宋体" w:hAnsi="宋体" w:eastAsia="宋体" w:cs="宋体"/>
                <w:i w:val="0"/>
                <w:iCs w:val="0"/>
                <w:color w:val="000000"/>
                <w:sz w:val="24"/>
                <w:szCs w:val="24"/>
                <w:u w:val="none"/>
              </w:rPr>
            </w:pPr>
          </w:p>
        </w:tc>
        <w:tc>
          <w:tcPr>
            <w:tcW w:w="817" w:type="dxa"/>
            <w:tcBorders>
              <w:top w:val="nil"/>
              <w:left w:val="nil"/>
              <w:bottom w:val="nil"/>
              <w:right w:val="nil"/>
            </w:tcBorders>
            <w:shd w:val="clear"/>
            <w:noWrap/>
            <w:vAlign w:val="center"/>
          </w:tcPr>
          <w:p w14:paraId="1DDB74AB">
            <w:pPr>
              <w:rPr>
                <w:rFonts w:hint="eastAsia" w:ascii="宋体" w:hAnsi="宋体" w:eastAsia="宋体" w:cs="宋体"/>
                <w:i w:val="0"/>
                <w:iCs w:val="0"/>
                <w:color w:val="000000"/>
                <w:sz w:val="24"/>
                <w:szCs w:val="24"/>
                <w:u w:val="none"/>
              </w:rPr>
            </w:pPr>
          </w:p>
        </w:tc>
        <w:tc>
          <w:tcPr>
            <w:tcW w:w="817" w:type="dxa"/>
            <w:tcBorders>
              <w:top w:val="nil"/>
              <w:left w:val="nil"/>
              <w:bottom w:val="nil"/>
              <w:right w:val="nil"/>
            </w:tcBorders>
            <w:shd w:val="clear"/>
            <w:noWrap/>
            <w:vAlign w:val="center"/>
          </w:tcPr>
          <w:p w14:paraId="329717EF">
            <w:pPr>
              <w:rPr>
                <w:rFonts w:hint="eastAsia" w:ascii="宋体" w:hAnsi="宋体" w:eastAsia="宋体" w:cs="宋体"/>
                <w:i w:val="0"/>
                <w:iCs w:val="0"/>
                <w:color w:val="000000"/>
                <w:sz w:val="24"/>
                <w:szCs w:val="24"/>
                <w:u w:val="none"/>
              </w:rPr>
            </w:pPr>
          </w:p>
        </w:tc>
        <w:tc>
          <w:tcPr>
            <w:tcW w:w="817" w:type="dxa"/>
            <w:tcBorders>
              <w:top w:val="nil"/>
              <w:left w:val="nil"/>
              <w:bottom w:val="nil"/>
              <w:right w:val="nil"/>
            </w:tcBorders>
            <w:shd w:val="clear"/>
            <w:noWrap/>
            <w:vAlign w:val="center"/>
          </w:tcPr>
          <w:p w14:paraId="6E208993">
            <w:pPr>
              <w:rPr>
                <w:rFonts w:hint="eastAsia" w:ascii="宋体" w:hAnsi="宋体" w:eastAsia="宋体" w:cs="宋体"/>
                <w:i w:val="0"/>
                <w:iCs w:val="0"/>
                <w:color w:val="000000"/>
                <w:sz w:val="24"/>
                <w:szCs w:val="24"/>
                <w:u w:val="none"/>
              </w:rPr>
            </w:pPr>
          </w:p>
        </w:tc>
        <w:tc>
          <w:tcPr>
            <w:tcW w:w="817" w:type="dxa"/>
            <w:tcBorders>
              <w:top w:val="nil"/>
              <w:left w:val="nil"/>
              <w:bottom w:val="nil"/>
              <w:right w:val="nil"/>
            </w:tcBorders>
            <w:shd w:val="clear"/>
            <w:noWrap/>
            <w:vAlign w:val="center"/>
          </w:tcPr>
          <w:p w14:paraId="30CAFE50">
            <w:pPr>
              <w:rPr>
                <w:rFonts w:hint="eastAsia" w:ascii="宋体" w:hAnsi="宋体" w:eastAsia="宋体" w:cs="宋体"/>
                <w:i w:val="0"/>
                <w:iCs w:val="0"/>
                <w:color w:val="000000"/>
                <w:sz w:val="24"/>
                <w:szCs w:val="24"/>
                <w:u w:val="none"/>
              </w:rPr>
            </w:pPr>
          </w:p>
        </w:tc>
        <w:tc>
          <w:tcPr>
            <w:tcW w:w="900" w:type="dxa"/>
            <w:tcBorders>
              <w:top w:val="nil"/>
              <w:left w:val="nil"/>
              <w:bottom w:val="nil"/>
              <w:right w:val="nil"/>
            </w:tcBorders>
            <w:shd w:val="clear"/>
            <w:noWrap/>
            <w:vAlign w:val="center"/>
          </w:tcPr>
          <w:p w14:paraId="2574B7AF">
            <w:pPr>
              <w:rPr>
                <w:rFonts w:hint="eastAsia" w:ascii="宋体" w:hAnsi="宋体" w:eastAsia="宋体" w:cs="宋体"/>
                <w:i w:val="0"/>
                <w:iCs w:val="0"/>
                <w:color w:val="000000"/>
                <w:sz w:val="24"/>
                <w:szCs w:val="24"/>
                <w:u w:val="none"/>
              </w:rPr>
            </w:pPr>
          </w:p>
        </w:tc>
        <w:tc>
          <w:tcPr>
            <w:tcW w:w="1033" w:type="dxa"/>
            <w:tcBorders>
              <w:top w:val="nil"/>
              <w:left w:val="nil"/>
              <w:bottom w:val="nil"/>
              <w:right w:val="nil"/>
            </w:tcBorders>
            <w:shd w:val="clear"/>
            <w:noWrap/>
            <w:vAlign w:val="center"/>
          </w:tcPr>
          <w:p w14:paraId="3241A3C2">
            <w:pPr>
              <w:rPr>
                <w:rFonts w:hint="eastAsia" w:ascii="宋体" w:hAnsi="宋体" w:eastAsia="宋体" w:cs="宋体"/>
                <w:i w:val="0"/>
                <w:iCs w:val="0"/>
                <w:color w:val="000000"/>
                <w:sz w:val="24"/>
                <w:szCs w:val="24"/>
                <w:u w:val="none"/>
              </w:rPr>
            </w:pPr>
          </w:p>
        </w:tc>
        <w:tc>
          <w:tcPr>
            <w:tcW w:w="1033" w:type="dxa"/>
            <w:tcBorders>
              <w:top w:val="nil"/>
              <w:left w:val="nil"/>
              <w:bottom w:val="nil"/>
              <w:right w:val="nil"/>
            </w:tcBorders>
            <w:shd w:val="clear"/>
            <w:noWrap/>
            <w:vAlign w:val="center"/>
          </w:tcPr>
          <w:p w14:paraId="4201A3D3">
            <w:pPr>
              <w:rPr>
                <w:rFonts w:hint="eastAsia" w:ascii="宋体" w:hAnsi="宋体" w:eastAsia="宋体" w:cs="宋体"/>
                <w:i w:val="0"/>
                <w:iCs w:val="0"/>
                <w:color w:val="000000"/>
                <w:sz w:val="24"/>
                <w:szCs w:val="24"/>
                <w:u w:val="none"/>
              </w:rPr>
            </w:pPr>
          </w:p>
        </w:tc>
        <w:tc>
          <w:tcPr>
            <w:tcW w:w="4571" w:type="dxa"/>
            <w:gridSpan w:val="3"/>
            <w:tcBorders>
              <w:top w:val="nil"/>
              <w:left w:val="nil"/>
              <w:bottom w:val="nil"/>
              <w:right w:val="nil"/>
            </w:tcBorders>
            <w:shd w:val="clear"/>
            <w:noWrap/>
            <w:vAlign w:val="center"/>
          </w:tcPr>
          <w:p w14:paraId="72278CDD">
            <w:pP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日期：   年   月   日</w:t>
            </w:r>
          </w:p>
        </w:tc>
        <w:tc>
          <w:tcPr>
            <w:tcW w:w="1033" w:type="dxa"/>
            <w:tcBorders>
              <w:top w:val="nil"/>
              <w:left w:val="nil"/>
              <w:bottom w:val="nil"/>
              <w:right w:val="nil"/>
            </w:tcBorders>
            <w:shd w:val="clear"/>
            <w:noWrap/>
            <w:vAlign w:val="center"/>
          </w:tcPr>
          <w:p w14:paraId="6E44E57D">
            <w:pPr>
              <w:rPr>
                <w:rFonts w:hint="eastAsia" w:ascii="宋体" w:hAnsi="宋体" w:eastAsia="宋体" w:cs="宋体"/>
                <w:i w:val="0"/>
                <w:iCs w:val="0"/>
                <w:color w:val="000000"/>
                <w:sz w:val="24"/>
                <w:szCs w:val="24"/>
                <w:u w:val="none"/>
              </w:rPr>
            </w:pPr>
          </w:p>
        </w:tc>
        <w:tc>
          <w:tcPr>
            <w:tcW w:w="865" w:type="dxa"/>
            <w:tcBorders>
              <w:top w:val="nil"/>
              <w:left w:val="nil"/>
              <w:bottom w:val="nil"/>
              <w:right w:val="nil"/>
            </w:tcBorders>
            <w:shd w:val="clear"/>
            <w:noWrap/>
            <w:vAlign w:val="center"/>
          </w:tcPr>
          <w:p w14:paraId="743056B3">
            <w:pPr>
              <w:rPr>
                <w:rFonts w:hint="eastAsia" w:ascii="宋体" w:hAnsi="宋体" w:eastAsia="宋体" w:cs="宋体"/>
                <w:i w:val="0"/>
                <w:iCs w:val="0"/>
                <w:color w:val="000000"/>
                <w:sz w:val="24"/>
                <w:szCs w:val="24"/>
                <w:u w:val="none"/>
              </w:rPr>
            </w:pPr>
          </w:p>
        </w:tc>
      </w:tr>
    </w:tbl>
    <w:p w14:paraId="226D2D10">
      <w:pPr>
        <w:widowControl/>
        <w:spacing w:line="360" w:lineRule="auto"/>
        <w:ind w:firstLine="480"/>
        <w:jc w:val="both"/>
        <w:sectPr>
          <w:pgSz w:w="16840" w:h="11900" w:orient="landscape"/>
          <w:pgMar w:top="1463" w:right="1327" w:bottom="1463" w:left="1327" w:header="851" w:footer="992" w:gutter="0"/>
          <w:cols w:space="425" w:num="1"/>
          <w:docGrid w:type="lines" w:linePitch="312" w:charSpace="0"/>
        </w:sectPr>
      </w:pPr>
    </w:p>
    <w:tbl>
      <w:tblPr>
        <w:tblW w:w="1018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5070"/>
        <w:gridCol w:w="5115"/>
      </w:tblGrid>
      <w:tr w14:paraId="30A68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0" w:hRule="atLeast"/>
        </w:trPr>
        <w:tc>
          <w:tcPr>
            <w:tcW w:w="10185" w:type="dxa"/>
            <w:gridSpan w:val="2"/>
            <w:tcBorders>
              <w:top w:val="nil"/>
              <w:left w:val="nil"/>
              <w:bottom w:val="nil"/>
              <w:right w:val="nil"/>
            </w:tcBorders>
            <w:shd w:val="clear"/>
            <w:noWrap/>
            <w:vAlign w:val="center"/>
          </w:tcPr>
          <w:p w14:paraId="450F6217">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bdr w:val="none" w:color="auto" w:sz="0" w:space="0"/>
                <w:lang w:val="en-US" w:eastAsia="zh-CN" w:bidi="ar"/>
              </w:rPr>
              <w:t>2026年银泥报价函</w:t>
            </w:r>
          </w:p>
        </w:tc>
      </w:tr>
      <w:tr w14:paraId="43212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185" w:type="dxa"/>
            <w:gridSpan w:val="2"/>
            <w:tcBorders>
              <w:top w:val="nil"/>
              <w:left w:val="nil"/>
              <w:bottom w:val="nil"/>
              <w:right w:val="nil"/>
            </w:tcBorders>
            <w:shd w:val="clear"/>
            <w:vAlign w:val="center"/>
          </w:tcPr>
          <w:p w14:paraId="45F93CC8">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出货区域：宝安东江、惠州东江、清远新绿、东莞恒建</w:t>
            </w:r>
          </w:p>
        </w:tc>
      </w:tr>
      <w:tr w14:paraId="2FD13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5070" w:type="dxa"/>
            <w:tcBorders>
              <w:top w:val="single" w:color="000000" w:sz="8" w:space="0"/>
              <w:left w:val="single" w:color="000000" w:sz="8" w:space="0"/>
              <w:bottom w:val="single" w:color="000000" w:sz="8" w:space="0"/>
              <w:right w:val="single" w:color="000000" w:sz="8" w:space="0"/>
            </w:tcBorders>
            <w:shd w:val="clear"/>
            <w:vAlign w:val="top"/>
          </w:tcPr>
          <w:p w14:paraId="3C386ADE">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规格（湿基）</w:t>
            </w:r>
          </w:p>
        </w:tc>
        <w:tc>
          <w:tcPr>
            <w:tcW w:w="5115" w:type="dxa"/>
            <w:tcBorders>
              <w:top w:val="single" w:color="000000" w:sz="8" w:space="0"/>
              <w:left w:val="nil"/>
              <w:bottom w:val="single" w:color="000000" w:sz="8" w:space="0"/>
              <w:right w:val="single" w:color="000000" w:sz="8" w:space="0"/>
            </w:tcBorders>
            <w:shd w:val="clear"/>
            <w:vAlign w:val="top"/>
          </w:tcPr>
          <w:p w14:paraId="3CAD8E87">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销售折扣率</w:t>
            </w:r>
          </w:p>
        </w:tc>
      </w:tr>
      <w:tr w14:paraId="0DC4D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5070" w:type="dxa"/>
            <w:tcBorders>
              <w:top w:val="nil"/>
              <w:left w:val="single" w:color="000000" w:sz="8" w:space="0"/>
              <w:bottom w:val="single" w:color="000000" w:sz="8" w:space="0"/>
              <w:right w:val="single" w:color="000000" w:sz="8" w:space="0"/>
            </w:tcBorders>
            <w:shd w:val="clear"/>
            <w:vAlign w:val="top"/>
          </w:tcPr>
          <w:p w14:paraId="04421646">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银＜20克/吨</w:t>
            </w:r>
          </w:p>
        </w:tc>
        <w:tc>
          <w:tcPr>
            <w:tcW w:w="5115" w:type="dxa"/>
            <w:tcBorders>
              <w:top w:val="nil"/>
              <w:left w:val="nil"/>
              <w:bottom w:val="single" w:color="000000" w:sz="8" w:space="0"/>
              <w:right w:val="single" w:color="000000" w:sz="8" w:space="0"/>
            </w:tcBorders>
            <w:shd w:val="clear"/>
            <w:vAlign w:val="top"/>
          </w:tcPr>
          <w:p w14:paraId="03BCA3C3">
            <w:pPr>
              <w:jc w:val="center"/>
              <w:rPr>
                <w:rFonts w:hint="eastAsia" w:ascii="宋体" w:hAnsi="宋体" w:eastAsia="宋体" w:cs="宋体"/>
                <w:i w:val="0"/>
                <w:iCs w:val="0"/>
                <w:color w:val="000000"/>
                <w:sz w:val="24"/>
                <w:szCs w:val="24"/>
                <w:u w:val="none"/>
              </w:rPr>
            </w:pPr>
          </w:p>
        </w:tc>
      </w:tr>
      <w:tr w14:paraId="322F3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9" w:hRule="atLeast"/>
        </w:trPr>
        <w:tc>
          <w:tcPr>
            <w:tcW w:w="5070" w:type="dxa"/>
            <w:tcBorders>
              <w:top w:val="nil"/>
              <w:left w:val="single" w:color="000000" w:sz="8" w:space="0"/>
              <w:bottom w:val="single" w:color="000000" w:sz="8" w:space="0"/>
              <w:right w:val="single" w:color="000000" w:sz="8" w:space="0"/>
            </w:tcBorders>
            <w:shd w:val="clear"/>
            <w:vAlign w:val="top"/>
          </w:tcPr>
          <w:p w14:paraId="30EB69D7">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20克 ≤银＜50克/吨</w:t>
            </w:r>
          </w:p>
        </w:tc>
        <w:tc>
          <w:tcPr>
            <w:tcW w:w="5115" w:type="dxa"/>
            <w:tcBorders>
              <w:top w:val="nil"/>
              <w:left w:val="nil"/>
              <w:bottom w:val="single" w:color="000000" w:sz="8" w:space="0"/>
              <w:right w:val="single" w:color="000000" w:sz="8" w:space="0"/>
            </w:tcBorders>
            <w:shd w:val="clear"/>
            <w:vAlign w:val="top"/>
          </w:tcPr>
          <w:p w14:paraId="51CD67C0">
            <w:pPr>
              <w:jc w:val="center"/>
              <w:rPr>
                <w:rFonts w:hint="eastAsia" w:ascii="宋体" w:hAnsi="宋体" w:eastAsia="宋体" w:cs="宋体"/>
                <w:i w:val="0"/>
                <w:iCs w:val="0"/>
                <w:color w:val="000000"/>
                <w:sz w:val="24"/>
                <w:szCs w:val="24"/>
                <w:u w:val="none"/>
              </w:rPr>
            </w:pPr>
          </w:p>
        </w:tc>
      </w:tr>
      <w:tr w14:paraId="25714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9" w:hRule="atLeast"/>
        </w:trPr>
        <w:tc>
          <w:tcPr>
            <w:tcW w:w="5070" w:type="dxa"/>
            <w:tcBorders>
              <w:top w:val="nil"/>
              <w:left w:val="single" w:color="000000" w:sz="8" w:space="0"/>
              <w:bottom w:val="single" w:color="000000" w:sz="8" w:space="0"/>
              <w:right w:val="single" w:color="000000" w:sz="8" w:space="0"/>
            </w:tcBorders>
            <w:shd w:val="clear"/>
            <w:vAlign w:val="top"/>
          </w:tcPr>
          <w:p w14:paraId="53ED6D80">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50克 ≤银＜100克/吨</w:t>
            </w:r>
          </w:p>
        </w:tc>
        <w:tc>
          <w:tcPr>
            <w:tcW w:w="5115" w:type="dxa"/>
            <w:tcBorders>
              <w:top w:val="nil"/>
              <w:left w:val="nil"/>
              <w:bottom w:val="single" w:color="000000" w:sz="8" w:space="0"/>
              <w:right w:val="single" w:color="000000" w:sz="8" w:space="0"/>
            </w:tcBorders>
            <w:shd w:val="clear"/>
            <w:vAlign w:val="top"/>
          </w:tcPr>
          <w:p w14:paraId="1B4B28CC">
            <w:pPr>
              <w:jc w:val="center"/>
              <w:rPr>
                <w:rFonts w:hint="eastAsia" w:ascii="宋体" w:hAnsi="宋体" w:eastAsia="宋体" w:cs="宋体"/>
                <w:i w:val="0"/>
                <w:iCs w:val="0"/>
                <w:color w:val="000000"/>
                <w:sz w:val="24"/>
                <w:szCs w:val="24"/>
                <w:u w:val="none"/>
              </w:rPr>
            </w:pPr>
          </w:p>
        </w:tc>
      </w:tr>
      <w:tr w14:paraId="2A071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9" w:hRule="atLeast"/>
        </w:trPr>
        <w:tc>
          <w:tcPr>
            <w:tcW w:w="5070" w:type="dxa"/>
            <w:tcBorders>
              <w:top w:val="nil"/>
              <w:left w:val="single" w:color="000000" w:sz="8" w:space="0"/>
              <w:bottom w:val="single" w:color="000000" w:sz="8" w:space="0"/>
              <w:right w:val="single" w:color="000000" w:sz="8" w:space="0"/>
            </w:tcBorders>
            <w:shd w:val="clear"/>
            <w:vAlign w:val="top"/>
          </w:tcPr>
          <w:p w14:paraId="7E49619F">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100克 ≤银＜200克/吨</w:t>
            </w:r>
          </w:p>
        </w:tc>
        <w:tc>
          <w:tcPr>
            <w:tcW w:w="5115" w:type="dxa"/>
            <w:tcBorders>
              <w:top w:val="nil"/>
              <w:left w:val="nil"/>
              <w:bottom w:val="single" w:color="000000" w:sz="8" w:space="0"/>
              <w:right w:val="single" w:color="000000" w:sz="8" w:space="0"/>
            </w:tcBorders>
            <w:shd w:val="clear"/>
            <w:vAlign w:val="top"/>
          </w:tcPr>
          <w:p w14:paraId="324661F9">
            <w:pPr>
              <w:jc w:val="center"/>
              <w:rPr>
                <w:rFonts w:hint="eastAsia" w:ascii="宋体" w:hAnsi="宋体" w:eastAsia="宋体" w:cs="宋体"/>
                <w:i w:val="0"/>
                <w:iCs w:val="0"/>
                <w:color w:val="000000"/>
                <w:sz w:val="24"/>
                <w:szCs w:val="24"/>
                <w:u w:val="none"/>
              </w:rPr>
            </w:pPr>
          </w:p>
        </w:tc>
      </w:tr>
      <w:tr w14:paraId="6B078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9" w:hRule="atLeast"/>
        </w:trPr>
        <w:tc>
          <w:tcPr>
            <w:tcW w:w="5070" w:type="dxa"/>
            <w:tcBorders>
              <w:top w:val="nil"/>
              <w:left w:val="single" w:color="000000" w:sz="8" w:space="0"/>
              <w:bottom w:val="single" w:color="000000" w:sz="8" w:space="0"/>
              <w:right w:val="single" w:color="000000" w:sz="8" w:space="0"/>
            </w:tcBorders>
            <w:shd w:val="clear"/>
            <w:vAlign w:val="top"/>
          </w:tcPr>
          <w:p w14:paraId="606D13DE">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200克≤银＜300克/吨</w:t>
            </w:r>
          </w:p>
        </w:tc>
        <w:tc>
          <w:tcPr>
            <w:tcW w:w="5115" w:type="dxa"/>
            <w:tcBorders>
              <w:top w:val="nil"/>
              <w:left w:val="nil"/>
              <w:bottom w:val="single" w:color="000000" w:sz="8" w:space="0"/>
              <w:right w:val="single" w:color="000000" w:sz="8" w:space="0"/>
            </w:tcBorders>
            <w:shd w:val="clear"/>
            <w:vAlign w:val="top"/>
          </w:tcPr>
          <w:p w14:paraId="14B01157">
            <w:pPr>
              <w:jc w:val="center"/>
              <w:rPr>
                <w:rFonts w:hint="eastAsia" w:ascii="宋体" w:hAnsi="宋体" w:eastAsia="宋体" w:cs="宋体"/>
                <w:i w:val="0"/>
                <w:iCs w:val="0"/>
                <w:color w:val="000000"/>
                <w:sz w:val="24"/>
                <w:szCs w:val="24"/>
                <w:u w:val="none"/>
              </w:rPr>
            </w:pPr>
          </w:p>
        </w:tc>
      </w:tr>
      <w:tr w14:paraId="77A38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5070" w:type="dxa"/>
            <w:tcBorders>
              <w:top w:val="nil"/>
              <w:left w:val="single" w:color="000000" w:sz="8" w:space="0"/>
              <w:bottom w:val="single" w:color="000000" w:sz="8" w:space="0"/>
              <w:right w:val="single" w:color="000000" w:sz="8" w:space="0"/>
            </w:tcBorders>
            <w:shd w:val="clear"/>
            <w:vAlign w:val="top"/>
          </w:tcPr>
          <w:p w14:paraId="553FF339">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300克≤银＜500克/吨</w:t>
            </w:r>
          </w:p>
        </w:tc>
        <w:tc>
          <w:tcPr>
            <w:tcW w:w="5115" w:type="dxa"/>
            <w:tcBorders>
              <w:top w:val="nil"/>
              <w:left w:val="nil"/>
              <w:bottom w:val="single" w:color="000000" w:sz="8" w:space="0"/>
              <w:right w:val="single" w:color="000000" w:sz="8" w:space="0"/>
            </w:tcBorders>
            <w:shd w:val="clear"/>
            <w:vAlign w:val="top"/>
          </w:tcPr>
          <w:p w14:paraId="427BD92D">
            <w:pPr>
              <w:jc w:val="center"/>
              <w:rPr>
                <w:rFonts w:hint="eastAsia" w:ascii="宋体" w:hAnsi="宋体" w:eastAsia="宋体" w:cs="宋体"/>
                <w:i w:val="0"/>
                <w:iCs w:val="0"/>
                <w:color w:val="000000"/>
                <w:sz w:val="24"/>
                <w:szCs w:val="24"/>
                <w:u w:val="none"/>
              </w:rPr>
            </w:pPr>
          </w:p>
        </w:tc>
      </w:tr>
      <w:tr w14:paraId="5916A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5070" w:type="dxa"/>
            <w:tcBorders>
              <w:top w:val="nil"/>
              <w:left w:val="single" w:color="000000" w:sz="8" w:space="0"/>
              <w:bottom w:val="single" w:color="000000" w:sz="8" w:space="0"/>
              <w:right w:val="single" w:color="000000" w:sz="8" w:space="0"/>
            </w:tcBorders>
            <w:shd w:val="clear"/>
            <w:vAlign w:val="top"/>
          </w:tcPr>
          <w:p w14:paraId="3663DB8C">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500克≤银＜700克/吨</w:t>
            </w:r>
          </w:p>
        </w:tc>
        <w:tc>
          <w:tcPr>
            <w:tcW w:w="5115" w:type="dxa"/>
            <w:tcBorders>
              <w:top w:val="nil"/>
              <w:left w:val="nil"/>
              <w:bottom w:val="single" w:color="000000" w:sz="8" w:space="0"/>
              <w:right w:val="single" w:color="000000" w:sz="8" w:space="0"/>
            </w:tcBorders>
            <w:shd w:val="clear"/>
            <w:vAlign w:val="top"/>
          </w:tcPr>
          <w:p w14:paraId="32C5222F">
            <w:pPr>
              <w:jc w:val="center"/>
              <w:rPr>
                <w:rFonts w:hint="eastAsia" w:ascii="宋体" w:hAnsi="宋体" w:eastAsia="宋体" w:cs="宋体"/>
                <w:i w:val="0"/>
                <w:iCs w:val="0"/>
                <w:color w:val="000000"/>
                <w:sz w:val="24"/>
                <w:szCs w:val="24"/>
                <w:u w:val="none"/>
              </w:rPr>
            </w:pPr>
          </w:p>
        </w:tc>
      </w:tr>
      <w:tr w14:paraId="59A87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9" w:hRule="atLeast"/>
        </w:trPr>
        <w:tc>
          <w:tcPr>
            <w:tcW w:w="5070" w:type="dxa"/>
            <w:tcBorders>
              <w:top w:val="nil"/>
              <w:left w:val="single" w:color="000000" w:sz="8" w:space="0"/>
              <w:bottom w:val="single" w:color="000000" w:sz="8" w:space="0"/>
              <w:right w:val="single" w:color="000000" w:sz="8" w:space="0"/>
            </w:tcBorders>
            <w:shd w:val="clear"/>
            <w:vAlign w:val="top"/>
          </w:tcPr>
          <w:p w14:paraId="3416F9D8">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700克≤银＜1000克/吨</w:t>
            </w:r>
          </w:p>
        </w:tc>
        <w:tc>
          <w:tcPr>
            <w:tcW w:w="5115" w:type="dxa"/>
            <w:tcBorders>
              <w:top w:val="nil"/>
              <w:left w:val="nil"/>
              <w:bottom w:val="single" w:color="000000" w:sz="8" w:space="0"/>
              <w:right w:val="single" w:color="000000" w:sz="8" w:space="0"/>
            </w:tcBorders>
            <w:shd w:val="clear"/>
            <w:vAlign w:val="top"/>
          </w:tcPr>
          <w:p w14:paraId="02180A7E">
            <w:pPr>
              <w:jc w:val="center"/>
              <w:rPr>
                <w:rFonts w:hint="eastAsia" w:ascii="宋体" w:hAnsi="宋体" w:eastAsia="宋体" w:cs="宋体"/>
                <w:i w:val="0"/>
                <w:iCs w:val="0"/>
                <w:color w:val="000000"/>
                <w:sz w:val="24"/>
                <w:szCs w:val="24"/>
                <w:u w:val="none"/>
              </w:rPr>
            </w:pPr>
          </w:p>
        </w:tc>
      </w:tr>
      <w:tr w14:paraId="0C1EB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9" w:hRule="atLeast"/>
        </w:trPr>
        <w:tc>
          <w:tcPr>
            <w:tcW w:w="5070" w:type="dxa"/>
            <w:tcBorders>
              <w:top w:val="nil"/>
              <w:left w:val="single" w:color="000000" w:sz="8" w:space="0"/>
              <w:bottom w:val="single" w:color="000000" w:sz="8" w:space="0"/>
              <w:right w:val="single" w:color="000000" w:sz="8" w:space="0"/>
            </w:tcBorders>
            <w:shd w:val="clear"/>
            <w:vAlign w:val="top"/>
          </w:tcPr>
          <w:p w14:paraId="7188CDC8">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1000克≤银＜1500克/吨  </w:t>
            </w:r>
          </w:p>
        </w:tc>
        <w:tc>
          <w:tcPr>
            <w:tcW w:w="5115" w:type="dxa"/>
            <w:tcBorders>
              <w:top w:val="nil"/>
              <w:left w:val="nil"/>
              <w:bottom w:val="single" w:color="000000" w:sz="8" w:space="0"/>
              <w:right w:val="single" w:color="000000" w:sz="8" w:space="0"/>
            </w:tcBorders>
            <w:shd w:val="clear"/>
            <w:vAlign w:val="top"/>
          </w:tcPr>
          <w:p w14:paraId="777AEA32">
            <w:pPr>
              <w:jc w:val="center"/>
              <w:rPr>
                <w:rFonts w:hint="eastAsia" w:ascii="宋体" w:hAnsi="宋体" w:eastAsia="宋体" w:cs="宋体"/>
                <w:i w:val="0"/>
                <w:iCs w:val="0"/>
                <w:color w:val="000000"/>
                <w:sz w:val="24"/>
                <w:szCs w:val="24"/>
                <w:u w:val="none"/>
              </w:rPr>
            </w:pPr>
          </w:p>
        </w:tc>
      </w:tr>
      <w:tr w14:paraId="1FEE6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9" w:hRule="atLeast"/>
        </w:trPr>
        <w:tc>
          <w:tcPr>
            <w:tcW w:w="5070" w:type="dxa"/>
            <w:tcBorders>
              <w:top w:val="nil"/>
              <w:left w:val="single" w:color="000000" w:sz="8" w:space="0"/>
              <w:bottom w:val="single" w:color="000000" w:sz="8" w:space="0"/>
              <w:right w:val="single" w:color="000000" w:sz="8" w:space="0"/>
            </w:tcBorders>
            <w:shd w:val="clear"/>
            <w:vAlign w:val="top"/>
          </w:tcPr>
          <w:p w14:paraId="596D8393">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1500克≤银＜2000克/吨  </w:t>
            </w:r>
          </w:p>
        </w:tc>
        <w:tc>
          <w:tcPr>
            <w:tcW w:w="5115" w:type="dxa"/>
            <w:tcBorders>
              <w:top w:val="nil"/>
              <w:left w:val="nil"/>
              <w:bottom w:val="single" w:color="000000" w:sz="8" w:space="0"/>
              <w:right w:val="single" w:color="000000" w:sz="8" w:space="0"/>
            </w:tcBorders>
            <w:shd w:val="clear"/>
            <w:vAlign w:val="top"/>
          </w:tcPr>
          <w:p w14:paraId="5254A1DF">
            <w:pPr>
              <w:jc w:val="center"/>
              <w:rPr>
                <w:rFonts w:hint="eastAsia" w:ascii="宋体" w:hAnsi="宋体" w:eastAsia="宋体" w:cs="宋体"/>
                <w:i w:val="0"/>
                <w:iCs w:val="0"/>
                <w:color w:val="000000"/>
                <w:sz w:val="24"/>
                <w:szCs w:val="24"/>
                <w:u w:val="none"/>
              </w:rPr>
            </w:pPr>
          </w:p>
        </w:tc>
      </w:tr>
      <w:tr w14:paraId="5DFDE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2" w:hRule="atLeast"/>
        </w:trPr>
        <w:tc>
          <w:tcPr>
            <w:tcW w:w="0" w:type="auto"/>
            <w:tcBorders>
              <w:top w:val="nil"/>
              <w:left w:val="nil"/>
              <w:bottom w:val="nil"/>
              <w:right w:val="nil"/>
            </w:tcBorders>
            <w:shd w:val="clear"/>
            <w:noWrap/>
            <w:vAlign w:val="center"/>
          </w:tcPr>
          <w:p w14:paraId="6218AB73">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noWrap/>
            <w:vAlign w:val="center"/>
          </w:tcPr>
          <w:p w14:paraId="3711AEBA">
            <w:pPr>
              <w:jc w:val="center"/>
              <w:rPr>
                <w:rFonts w:hint="eastAsia" w:ascii="宋体" w:hAnsi="宋体" w:eastAsia="宋体" w:cs="宋体"/>
                <w:i w:val="0"/>
                <w:iCs w:val="0"/>
                <w:color w:val="000000"/>
                <w:sz w:val="24"/>
                <w:szCs w:val="24"/>
                <w:u w:val="none"/>
              </w:rPr>
            </w:pPr>
          </w:p>
        </w:tc>
      </w:tr>
      <w:tr w14:paraId="2C401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0185" w:type="dxa"/>
            <w:gridSpan w:val="2"/>
            <w:tcBorders>
              <w:top w:val="nil"/>
              <w:left w:val="nil"/>
              <w:bottom w:val="nil"/>
              <w:right w:val="nil"/>
            </w:tcBorders>
            <w:shd w:val="clear"/>
            <w:vAlign w:val="center"/>
          </w:tcPr>
          <w:p w14:paraId="73E58BF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1、以上银价按提货当天上海有色网（SMM）3#银平均价为基准，若提货日为节假日，则以最近一个交易日价格为基准。</w:t>
            </w:r>
          </w:p>
        </w:tc>
      </w:tr>
      <w:tr w14:paraId="5E9C1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10185" w:type="dxa"/>
            <w:gridSpan w:val="2"/>
            <w:tcBorders>
              <w:top w:val="nil"/>
              <w:left w:val="nil"/>
              <w:bottom w:val="nil"/>
              <w:right w:val="nil"/>
            </w:tcBorders>
            <w:shd w:val="clear"/>
            <w:vAlign w:val="center"/>
          </w:tcPr>
          <w:p w14:paraId="7B5E2A2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2、以上报价为单种或多种金属同时计价，以实际检测结果为准，仅正向金属计价，处置不计；全处置时按含量最接近收费标准的单项收取处置费。</w:t>
            </w:r>
          </w:p>
        </w:tc>
      </w:tr>
      <w:tr w14:paraId="7F931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0185" w:type="dxa"/>
            <w:gridSpan w:val="2"/>
            <w:tcBorders>
              <w:top w:val="nil"/>
              <w:left w:val="nil"/>
              <w:bottom w:val="nil"/>
              <w:right w:val="nil"/>
            </w:tcBorders>
            <w:shd w:val="clear"/>
            <w:vAlign w:val="center"/>
          </w:tcPr>
          <w:p w14:paraId="43D1756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3、此价格含税，此价格函有效期为签订日起至2026年12月31日。</w:t>
            </w:r>
          </w:p>
        </w:tc>
      </w:tr>
      <w:tr w14:paraId="747E3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070" w:type="dxa"/>
            <w:tcBorders>
              <w:top w:val="nil"/>
              <w:left w:val="nil"/>
              <w:bottom w:val="nil"/>
              <w:right w:val="nil"/>
            </w:tcBorders>
            <w:shd w:val="clear"/>
            <w:vAlign w:val="center"/>
          </w:tcPr>
          <w:p w14:paraId="0F285CE8">
            <w:pPr>
              <w:jc w:val="left"/>
              <w:rPr>
                <w:rFonts w:hint="eastAsia" w:ascii="宋体" w:hAnsi="宋体" w:eastAsia="宋体" w:cs="宋体"/>
                <w:i w:val="0"/>
                <w:iCs w:val="0"/>
                <w:color w:val="000000"/>
                <w:sz w:val="24"/>
                <w:szCs w:val="24"/>
                <w:u w:val="none"/>
              </w:rPr>
            </w:pPr>
          </w:p>
        </w:tc>
        <w:tc>
          <w:tcPr>
            <w:tcW w:w="5115" w:type="dxa"/>
            <w:tcBorders>
              <w:top w:val="nil"/>
              <w:left w:val="nil"/>
              <w:bottom w:val="nil"/>
              <w:right w:val="nil"/>
            </w:tcBorders>
            <w:shd w:val="clear"/>
            <w:vAlign w:val="center"/>
          </w:tcPr>
          <w:p w14:paraId="246C79DC">
            <w:pPr>
              <w:jc w:val="left"/>
              <w:rPr>
                <w:rFonts w:hint="eastAsia" w:ascii="宋体" w:hAnsi="宋体" w:eastAsia="宋体" w:cs="宋体"/>
                <w:i w:val="0"/>
                <w:iCs w:val="0"/>
                <w:color w:val="000000"/>
                <w:sz w:val="24"/>
                <w:szCs w:val="24"/>
                <w:u w:val="none"/>
              </w:rPr>
            </w:pPr>
          </w:p>
        </w:tc>
      </w:tr>
      <w:tr w14:paraId="734E6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0" w:type="auto"/>
            <w:tcBorders>
              <w:top w:val="nil"/>
              <w:left w:val="nil"/>
              <w:bottom w:val="nil"/>
              <w:right w:val="nil"/>
            </w:tcBorders>
            <w:shd w:val="clear"/>
            <w:noWrap/>
            <w:vAlign w:val="center"/>
          </w:tcPr>
          <w:p w14:paraId="7939861E">
            <w:pPr>
              <w:rPr>
                <w:rFonts w:hint="eastAsia" w:ascii="宋体" w:hAnsi="宋体" w:eastAsia="宋体" w:cs="宋体"/>
                <w:b/>
                <w:bCs/>
                <w:i w:val="0"/>
                <w:iCs w:val="0"/>
                <w:color w:val="000000"/>
                <w:sz w:val="24"/>
                <w:szCs w:val="24"/>
                <w:u w:val="none"/>
              </w:rPr>
            </w:pPr>
          </w:p>
        </w:tc>
        <w:tc>
          <w:tcPr>
            <w:tcW w:w="0" w:type="auto"/>
            <w:tcBorders>
              <w:top w:val="nil"/>
              <w:left w:val="nil"/>
              <w:bottom w:val="nil"/>
              <w:right w:val="nil"/>
            </w:tcBorders>
            <w:shd w:val="clear"/>
            <w:noWrap/>
            <w:vAlign w:val="center"/>
          </w:tcPr>
          <w:p w14:paraId="68B647D1">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报价单位（甲方）：</w:t>
            </w:r>
          </w:p>
        </w:tc>
      </w:tr>
      <w:tr w14:paraId="41E19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noWrap/>
            <w:vAlign w:val="center"/>
          </w:tcPr>
          <w:p w14:paraId="7989620F">
            <w:pPr>
              <w:rPr>
                <w:rFonts w:hint="eastAsia" w:ascii="宋体" w:hAnsi="宋体" w:eastAsia="宋体" w:cs="宋体"/>
                <w:b/>
                <w:bCs/>
                <w:i w:val="0"/>
                <w:iCs w:val="0"/>
                <w:color w:val="000000"/>
                <w:sz w:val="24"/>
                <w:szCs w:val="24"/>
                <w:u w:val="none"/>
              </w:rPr>
            </w:pPr>
          </w:p>
        </w:tc>
        <w:tc>
          <w:tcPr>
            <w:tcW w:w="0" w:type="auto"/>
            <w:tcBorders>
              <w:top w:val="nil"/>
              <w:left w:val="nil"/>
              <w:bottom w:val="nil"/>
              <w:right w:val="nil"/>
            </w:tcBorders>
            <w:shd w:val="clear"/>
            <w:noWrap/>
            <w:vAlign w:val="center"/>
          </w:tcPr>
          <w:p w14:paraId="5CDBCC18">
            <w:pPr>
              <w:rPr>
                <w:rFonts w:hint="eastAsia" w:ascii="宋体" w:hAnsi="宋体" w:eastAsia="宋体" w:cs="宋体"/>
                <w:b/>
                <w:bCs/>
                <w:i w:val="0"/>
                <w:iCs w:val="0"/>
                <w:color w:val="000000"/>
                <w:sz w:val="24"/>
                <w:szCs w:val="24"/>
                <w:u w:val="none"/>
              </w:rPr>
            </w:pPr>
          </w:p>
        </w:tc>
      </w:tr>
      <w:tr w14:paraId="7F7FB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noWrap/>
            <w:vAlign w:val="center"/>
          </w:tcPr>
          <w:p w14:paraId="209F61B4">
            <w:pPr>
              <w:rPr>
                <w:rFonts w:hint="eastAsia" w:ascii="宋体" w:hAnsi="宋体" w:eastAsia="宋体" w:cs="宋体"/>
                <w:b/>
                <w:bCs/>
                <w:i w:val="0"/>
                <w:iCs w:val="0"/>
                <w:color w:val="000000"/>
                <w:sz w:val="24"/>
                <w:szCs w:val="24"/>
                <w:u w:val="none"/>
              </w:rPr>
            </w:pPr>
          </w:p>
        </w:tc>
        <w:tc>
          <w:tcPr>
            <w:tcW w:w="0" w:type="auto"/>
            <w:tcBorders>
              <w:top w:val="nil"/>
              <w:left w:val="nil"/>
              <w:bottom w:val="nil"/>
              <w:right w:val="nil"/>
            </w:tcBorders>
            <w:shd w:val="clear"/>
            <w:noWrap/>
            <w:vAlign w:val="center"/>
          </w:tcPr>
          <w:p w14:paraId="626325FC">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日期：   年   月   日</w:t>
            </w:r>
          </w:p>
        </w:tc>
      </w:tr>
    </w:tbl>
    <w:p w14:paraId="307585CF">
      <w:pPr>
        <w:widowControl/>
        <w:spacing w:line="360" w:lineRule="auto"/>
        <w:ind w:firstLine="480"/>
        <w:jc w:val="both"/>
      </w:pPr>
    </w:p>
    <w:p w14:paraId="5BD7F0FF">
      <w:pPr>
        <w:bidi w:val="0"/>
        <w:rPr>
          <w:rFonts w:asciiTheme="minorHAnsi" w:hAnsiTheme="minorHAnsi" w:eastAsiaTheme="minorEastAsia" w:cstheme="minorBidi"/>
          <w:kern w:val="2"/>
          <w:sz w:val="21"/>
          <w:szCs w:val="24"/>
          <w:lang w:val="en-US" w:eastAsia="zh-CN" w:bidi="ar-SA"/>
        </w:rPr>
      </w:pPr>
    </w:p>
    <w:p w14:paraId="31058555">
      <w:pPr>
        <w:bidi w:val="0"/>
        <w:rPr>
          <w:lang w:val="en-US" w:eastAsia="zh-CN"/>
        </w:rPr>
      </w:pPr>
    </w:p>
    <w:p w14:paraId="5BCF7021">
      <w:pPr>
        <w:bidi w:val="0"/>
        <w:rPr>
          <w:lang w:val="en-US" w:eastAsia="zh-CN"/>
        </w:rPr>
      </w:pPr>
    </w:p>
    <w:p w14:paraId="2FAC10C4">
      <w:pPr>
        <w:bidi w:val="0"/>
        <w:rPr>
          <w:lang w:val="en-US" w:eastAsia="zh-CN"/>
        </w:rPr>
      </w:pPr>
    </w:p>
    <w:p w14:paraId="4606E62D">
      <w:pPr>
        <w:bidi w:val="0"/>
        <w:rPr>
          <w:lang w:val="en-US" w:eastAsia="zh-CN"/>
        </w:rPr>
      </w:pPr>
    </w:p>
    <w:p w14:paraId="0311FA0B">
      <w:pPr>
        <w:bidi w:val="0"/>
        <w:rPr>
          <w:lang w:val="en-US" w:eastAsia="zh-CN"/>
        </w:rPr>
      </w:pPr>
    </w:p>
    <w:p w14:paraId="0E94FBA1">
      <w:pPr>
        <w:bidi w:val="0"/>
        <w:rPr>
          <w:lang w:val="en-US" w:eastAsia="zh-CN"/>
        </w:rPr>
      </w:pPr>
    </w:p>
    <w:p w14:paraId="5B9323CF">
      <w:pPr>
        <w:bidi w:val="0"/>
        <w:rPr>
          <w:lang w:val="en-US" w:eastAsia="zh-CN"/>
        </w:rPr>
      </w:pPr>
    </w:p>
    <w:p w14:paraId="747DE3D6">
      <w:pPr>
        <w:bidi w:val="0"/>
        <w:rPr>
          <w:lang w:val="en-US" w:eastAsia="zh-CN"/>
        </w:rPr>
      </w:pPr>
    </w:p>
    <w:p w14:paraId="0EC1003E">
      <w:pPr>
        <w:bidi w:val="0"/>
        <w:rPr>
          <w:lang w:val="en-US" w:eastAsia="zh-CN"/>
        </w:rPr>
      </w:pPr>
    </w:p>
    <w:p w14:paraId="441808A5">
      <w:pPr>
        <w:bidi w:val="0"/>
        <w:rPr>
          <w:lang w:val="en-US" w:eastAsia="zh-CN"/>
        </w:rPr>
      </w:pPr>
    </w:p>
    <w:p w14:paraId="7A9E8C63">
      <w:pPr>
        <w:bidi w:val="0"/>
        <w:rPr>
          <w:lang w:val="en-US" w:eastAsia="zh-CN"/>
        </w:rPr>
      </w:pPr>
    </w:p>
    <w:p w14:paraId="2079E155">
      <w:pPr>
        <w:tabs>
          <w:tab w:val="left" w:pos="1517"/>
        </w:tabs>
        <w:bidi w:val="0"/>
        <w:jc w:val="left"/>
        <w:rPr>
          <w:rFonts w:hint="eastAsia"/>
          <w:lang w:val="en-US" w:eastAsia="zh-CN"/>
        </w:rPr>
      </w:pPr>
      <w:r>
        <w:rPr>
          <w:rFonts w:hint="eastAsia"/>
          <w:lang w:val="en-US" w:eastAsia="zh-CN"/>
        </w:rPr>
        <w:tab/>
      </w:r>
    </w:p>
    <w:p w14:paraId="1B4359D9">
      <w:pPr>
        <w:tabs>
          <w:tab w:val="left" w:pos="1517"/>
        </w:tabs>
        <w:bidi w:val="0"/>
        <w:jc w:val="left"/>
        <w:rPr>
          <w:rFonts w:hint="eastAsia"/>
          <w:lang w:val="en-US" w:eastAsia="zh-CN"/>
        </w:rPr>
      </w:pPr>
    </w:p>
    <w:tbl>
      <w:tblPr>
        <w:tblW w:w="985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5070"/>
        <w:gridCol w:w="4785"/>
      </w:tblGrid>
      <w:tr w14:paraId="71050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0" w:hRule="atLeast"/>
        </w:trPr>
        <w:tc>
          <w:tcPr>
            <w:tcW w:w="9855" w:type="dxa"/>
            <w:gridSpan w:val="2"/>
            <w:tcBorders>
              <w:top w:val="nil"/>
              <w:left w:val="nil"/>
              <w:bottom w:val="nil"/>
              <w:right w:val="nil"/>
            </w:tcBorders>
            <w:shd w:val="clear"/>
            <w:noWrap/>
            <w:vAlign w:val="center"/>
          </w:tcPr>
          <w:p w14:paraId="629F14AE">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bdr w:val="none" w:color="auto" w:sz="0" w:space="0"/>
                <w:lang w:val="en-US" w:eastAsia="zh-CN" w:bidi="ar"/>
              </w:rPr>
              <w:t>2026年锡泥报价函</w:t>
            </w:r>
          </w:p>
        </w:tc>
      </w:tr>
      <w:tr w14:paraId="2E46E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855" w:type="dxa"/>
            <w:gridSpan w:val="2"/>
            <w:tcBorders>
              <w:top w:val="nil"/>
              <w:left w:val="nil"/>
              <w:bottom w:val="nil"/>
              <w:right w:val="nil"/>
            </w:tcBorders>
            <w:shd w:val="clear"/>
            <w:vAlign w:val="center"/>
          </w:tcPr>
          <w:p w14:paraId="3D2A3E2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出货区域：宝安东江、惠州东江、清远新绿、东莞恒建</w:t>
            </w:r>
          </w:p>
        </w:tc>
      </w:tr>
      <w:tr w14:paraId="34A35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5070" w:type="dxa"/>
            <w:tcBorders>
              <w:top w:val="single" w:color="000000" w:sz="4" w:space="0"/>
              <w:left w:val="single" w:color="000000" w:sz="4" w:space="0"/>
              <w:bottom w:val="single" w:color="000000" w:sz="4" w:space="0"/>
              <w:right w:val="single" w:color="000000" w:sz="4" w:space="0"/>
            </w:tcBorders>
            <w:shd w:val="clear"/>
            <w:vAlign w:val="center"/>
          </w:tcPr>
          <w:p w14:paraId="5A45D5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规格（湿基）</w:t>
            </w:r>
          </w:p>
        </w:tc>
        <w:tc>
          <w:tcPr>
            <w:tcW w:w="4785" w:type="dxa"/>
            <w:tcBorders>
              <w:top w:val="single" w:color="000000" w:sz="4" w:space="0"/>
              <w:left w:val="single" w:color="000000" w:sz="4" w:space="0"/>
              <w:bottom w:val="single" w:color="000000" w:sz="4" w:space="0"/>
              <w:right w:val="single" w:color="000000" w:sz="4" w:space="0"/>
            </w:tcBorders>
            <w:shd w:val="clear"/>
            <w:vAlign w:val="center"/>
          </w:tcPr>
          <w:p w14:paraId="4091843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销售折扣率</w:t>
            </w:r>
          </w:p>
        </w:tc>
      </w:tr>
      <w:tr w14:paraId="2710A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9" w:hRule="atLeast"/>
        </w:trPr>
        <w:tc>
          <w:tcPr>
            <w:tcW w:w="5070" w:type="dxa"/>
            <w:tcBorders>
              <w:top w:val="single" w:color="000000" w:sz="4" w:space="0"/>
              <w:left w:val="single" w:color="000000" w:sz="4" w:space="0"/>
              <w:bottom w:val="single" w:color="000000" w:sz="4" w:space="0"/>
              <w:right w:val="single" w:color="000000" w:sz="4" w:space="0"/>
            </w:tcBorders>
            <w:shd w:val="clear"/>
            <w:vAlign w:val="center"/>
          </w:tcPr>
          <w:p w14:paraId="1BEF24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锡＜1%</w:t>
            </w:r>
          </w:p>
        </w:tc>
        <w:tc>
          <w:tcPr>
            <w:tcW w:w="4785" w:type="dxa"/>
            <w:tcBorders>
              <w:top w:val="single" w:color="000000" w:sz="4" w:space="0"/>
              <w:left w:val="single" w:color="000000" w:sz="4" w:space="0"/>
              <w:bottom w:val="single" w:color="000000" w:sz="4" w:space="0"/>
              <w:right w:val="single" w:color="000000" w:sz="4" w:space="0"/>
            </w:tcBorders>
            <w:shd w:val="clear"/>
            <w:vAlign w:val="center"/>
          </w:tcPr>
          <w:p w14:paraId="6179CFBC">
            <w:pPr>
              <w:rPr>
                <w:rFonts w:hint="eastAsia" w:ascii="宋体" w:hAnsi="宋体" w:eastAsia="宋体" w:cs="宋体"/>
                <w:i w:val="0"/>
                <w:iCs w:val="0"/>
                <w:color w:val="000000"/>
                <w:sz w:val="21"/>
                <w:szCs w:val="21"/>
                <w:u w:val="none"/>
              </w:rPr>
            </w:pPr>
          </w:p>
        </w:tc>
      </w:tr>
      <w:tr w14:paraId="43540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5070" w:type="dxa"/>
            <w:tcBorders>
              <w:top w:val="single" w:color="000000" w:sz="4" w:space="0"/>
              <w:left w:val="single" w:color="000000" w:sz="4" w:space="0"/>
              <w:bottom w:val="single" w:color="000000" w:sz="4" w:space="0"/>
              <w:right w:val="single" w:color="000000" w:sz="4" w:space="0"/>
            </w:tcBorders>
            <w:shd w:val="clear"/>
            <w:vAlign w:val="center"/>
          </w:tcPr>
          <w:p w14:paraId="3E6D8A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1%≤锡＜2%</w:t>
            </w:r>
          </w:p>
        </w:tc>
        <w:tc>
          <w:tcPr>
            <w:tcW w:w="4785" w:type="dxa"/>
            <w:tcBorders>
              <w:top w:val="single" w:color="000000" w:sz="4" w:space="0"/>
              <w:left w:val="single" w:color="000000" w:sz="4" w:space="0"/>
              <w:bottom w:val="single" w:color="000000" w:sz="4" w:space="0"/>
              <w:right w:val="single" w:color="000000" w:sz="4" w:space="0"/>
            </w:tcBorders>
            <w:shd w:val="clear"/>
            <w:vAlign w:val="center"/>
          </w:tcPr>
          <w:p w14:paraId="45A3D713">
            <w:pPr>
              <w:rPr>
                <w:rFonts w:hint="eastAsia" w:ascii="宋体" w:hAnsi="宋体" w:eastAsia="宋体" w:cs="宋体"/>
                <w:i w:val="0"/>
                <w:iCs w:val="0"/>
                <w:color w:val="000000"/>
                <w:sz w:val="21"/>
                <w:szCs w:val="21"/>
                <w:u w:val="none"/>
              </w:rPr>
            </w:pPr>
          </w:p>
        </w:tc>
      </w:tr>
      <w:tr w14:paraId="24D8D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5070" w:type="dxa"/>
            <w:tcBorders>
              <w:top w:val="single" w:color="000000" w:sz="4" w:space="0"/>
              <w:left w:val="single" w:color="000000" w:sz="4" w:space="0"/>
              <w:bottom w:val="single" w:color="000000" w:sz="4" w:space="0"/>
              <w:right w:val="single" w:color="000000" w:sz="4" w:space="0"/>
            </w:tcBorders>
            <w:shd w:val="clear"/>
            <w:vAlign w:val="center"/>
          </w:tcPr>
          <w:p w14:paraId="619ADB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2%≤锡＜3%</w:t>
            </w:r>
          </w:p>
        </w:tc>
        <w:tc>
          <w:tcPr>
            <w:tcW w:w="4785" w:type="dxa"/>
            <w:tcBorders>
              <w:top w:val="single" w:color="000000" w:sz="4" w:space="0"/>
              <w:left w:val="single" w:color="000000" w:sz="4" w:space="0"/>
              <w:bottom w:val="single" w:color="000000" w:sz="4" w:space="0"/>
              <w:right w:val="single" w:color="000000" w:sz="4" w:space="0"/>
            </w:tcBorders>
            <w:shd w:val="clear"/>
            <w:vAlign w:val="center"/>
          </w:tcPr>
          <w:p w14:paraId="0FDCBAE6">
            <w:pPr>
              <w:rPr>
                <w:rFonts w:hint="eastAsia" w:ascii="宋体" w:hAnsi="宋体" w:eastAsia="宋体" w:cs="宋体"/>
                <w:i w:val="0"/>
                <w:iCs w:val="0"/>
                <w:color w:val="000000"/>
                <w:sz w:val="21"/>
                <w:szCs w:val="21"/>
                <w:u w:val="none"/>
              </w:rPr>
            </w:pPr>
          </w:p>
        </w:tc>
      </w:tr>
      <w:tr w14:paraId="19BC2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9" w:hRule="atLeast"/>
        </w:trPr>
        <w:tc>
          <w:tcPr>
            <w:tcW w:w="5070" w:type="dxa"/>
            <w:tcBorders>
              <w:top w:val="single" w:color="000000" w:sz="4" w:space="0"/>
              <w:left w:val="single" w:color="000000" w:sz="4" w:space="0"/>
              <w:bottom w:val="single" w:color="000000" w:sz="4" w:space="0"/>
              <w:right w:val="single" w:color="000000" w:sz="4" w:space="0"/>
            </w:tcBorders>
            <w:shd w:val="clear"/>
            <w:vAlign w:val="center"/>
          </w:tcPr>
          <w:p w14:paraId="4D5E0F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3%≤锡＜4%</w:t>
            </w:r>
          </w:p>
        </w:tc>
        <w:tc>
          <w:tcPr>
            <w:tcW w:w="4785" w:type="dxa"/>
            <w:tcBorders>
              <w:top w:val="single" w:color="000000" w:sz="4" w:space="0"/>
              <w:left w:val="single" w:color="000000" w:sz="4" w:space="0"/>
              <w:bottom w:val="single" w:color="000000" w:sz="4" w:space="0"/>
              <w:right w:val="single" w:color="000000" w:sz="4" w:space="0"/>
            </w:tcBorders>
            <w:shd w:val="clear"/>
            <w:vAlign w:val="center"/>
          </w:tcPr>
          <w:p w14:paraId="04FD9E0A">
            <w:pPr>
              <w:rPr>
                <w:rFonts w:hint="eastAsia" w:ascii="宋体" w:hAnsi="宋体" w:eastAsia="宋体" w:cs="宋体"/>
                <w:i w:val="0"/>
                <w:iCs w:val="0"/>
                <w:color w:val="000000"/>
                <w:sz w:val="21"/>
                <w:szCs w:val="21"/>
                <w:u w:val="none"/>
              </w:rPr>
            </w:pPr>
          </w:p>
        </w:tc>
      </w:tr>
      <w:tr w14:paraId="300C2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5070" w:type="dxa"/>
            <w:tcBorders>
              <w:top w:val="single" w:color="000000" w:sz="4" w:space="0"/>
              <w:left w:val="single" w:color="000000" w:sz="4" w:space="0"/>
              <w:bottom w:val="single" w:color="000000" w:sz="4" w:space="0"/>
              <w:right w:val="single" w:color="000000" w:sz="4" w:space="0"/>
            </w:tcBorders>
            <w:shd w:val="clear"/>
            <w:vAlign w:val="center"/>
          </w:tcPr>
          <w:p w14:paraId="58DD7C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4%≤锡＜5%</w:t>
            </w:r>
          </w:p>
        </w:tc>
        <w:tc>
          <w:tcPr>
            <w:tcW w:w="4785" w:type="dxa"/>
            <w:tcBorders>
              <w:top w:val="single" w:color="000000" w:sz="4" w:space="0"/>
              <w:left w:val="single" w:color="000000" w:sz="4" w:space="0"/>
              <w:bottom w:val="single" w:color="000000" w:sz="4" w:space="0"/>
              <w:right w:val="single" w:color="000000" w:sz="4" w:space="0"/>
            </w:tcBorders>
            <w:shd w:val="clear"/>
            <w:vAlign w:val="center"/>
          </w:tcPr>
          <w:p w14:paraId="32CDB8A0">
            <w:pPr>
              <w:rPr>
                <w:rFonts w:hint="eastAsia" w:ascii="宋体" w:hAnsi="宋体" w:eastAsia="宋体" w:cs="宋体"/>
                <w:i w:val="0"/>
                <w:iCs w:val="0"/>
                <w:color w:val="000000"/>
                <w:sz w:val="21"/>
                <w:szCs w:val="21"/>
                <w:u w:val="none"/>
              </w:rPr>
            </w:pPr>
          </w:p>
        </w:tc>
      </w:tr>
      <w:tr w14:paraId="1EAC5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5070" w:type="dxa"/>
            <w:tcBorders>
              <w:top w:val="single" w:color="000000" w:sz="4" w:space="0"/>
              <w:left w:val="single" w:color="000000" w:sz="4" w:space="0"/>
              <w:bottom w:val="single" w:color="000000" w:sz="4" w:space="0"/>
              <w:right w:val="single" w:color="000000" w:sz="4" w:space="0"/>
            </w:tcBorders>
            <w:shd w:val="clear"/>
            <w:vAlign w:val="center"/>
          </w:tcPr>
          <w:p w14:paraId="428823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5%≤锡＜6%</w:t>
            </w:r>
          </w:p>
        </w:tc>
        <w:tc>
          <w:tcPr>
            <w:tcW w:w="4785" w:type="dxa"/>
            <w:tcBorders>
              <w:top w:val="single" w:color="000000" w:sz="4" w:space="0"/>
              <w:left w:val="single" w:color="000000" w:sz="4" w:space="0"/>
              <w:bottom w:val="single" w:color="000000" w:sz="4" w:space="0"/>
              <w:right w:val="single" w:color="000000" w:sz="4" w:space="0"/>
            </w:tcBorders>
            <w:shd w:val="clear"/>
            <w:vAlign w:val="center"/>
          </w:tcPr>
          <w:p w14:paraId="4BC1ABDB">
            <w:pPr>
              <w:rPr>
                <w:rFonts w:hint="eastAsia" w:ascii="宋体" w:hAnsi="宋体" w:eastAsia="宋体" w:cs="宋体"/>
                <w:i w:val="0"/>
                <w:iCs w:val="0"/>
                <w:color w:val="000000"/>
                <w:sz w:val="21"/>
                <w:szCs w:val="21"/>
                <w:u w:val="none"/>
              </w:rPr>
            </w:pPr>
          </w:p>
        </w:tc>
      </w:tr>
      <w:tr w14:paraId="6F3F1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9" w:hRule="atLeast"/>
        </w:trPr>
        <w:tc>
          <w:tcPr>
            <w:tcW w:w="5070" w:type="dxa"/>
            <w:tcBorders>
              <w:top w:val="single" w:color="000000" w:sz="4" w:space="0"/>
              <w:left w:val="single" w:color="000000" w:sz="4" w:space="0"/>
              <w:bottom w:val="single" w:color="000000" w:sz="4" w:space="0"/>
              <w:right w:val="single" w:color="000000" w:sz="4" w:space="0"/>
            </w:tcBorders>
            <w:shd w:val="clear"/>
            <w:vAlign w:val="center"/>
          </w:tcPr>
          <w:p w14:paraId="79BAC0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6%≤锡＜7%</w:t>
            </w:r>
          </w:p>
        </w:tc>
        <w:tc>
          <w:tcPr>
            <w:tcW w:w="4785" w:type="dxa"/>
            <w:tcBorders>
              <w:top w:val="single" w:color="000000" w:sz="4" w:space="0"/>
              <w:left w:val="single" w:color="000000" w:sz="4" w:space="0"/>
              <w:bottom w:val="single" w:color="000000" w:sz="4" w:space="0"/>
              <w:right w:val="single" w:color="000000" w:sz="4" w:space="0"/>
            </w:tcBorders>
            <w:shd w:val="clear"/>
            <w:vAlign w:val="center"/>
          </w:tcPr>
          <w:p w14:paraId="44B6B9E9">
            <w:pPr>
              <w:rPr>
                <w:rFonts w:hint="eastAsia" w:ascii="宋体" w:hAnsi="宋体" w:eastAsia="宋体" w:cs="宋体"/>
                <w:i w:val="0"/>
                <w:iCs w:val="0"/>
                <w:color w:val="000000"/>
                <w:sz w:val="21"/>
                <w:szCs w:val="21"/>
                <w:u w:val="none"/>
              </w:rPr>
            </w:pPr>
          </w:p>
        </w:tc>
      </w:tr>
      <w:tr w14:paraId="58456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5070" w:type="dxa"/>
            <w:tcBorders>
              <w:top w:val="single" w:color="000000" w:sz="4" w:space="0"/>
              <w:left w:val="single" w:color="000000" w:sz="4" w:space="0"/>
              <w:bottom w:val="single" w:color="000000" w:sz="4" w:space="0"/>
              <w:right w:val="single" w:color="000000" w:sz="4" w:space="0"/>
            </w:tcBorders>
            <w:shd w:val="clear"/>
            <w:vAlign w:val="center"/>
          </w:tcPr>
          <w:p w14:paraId="77603A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7%≤锡＜8%</w:t>
            </w:r>
          </w:p>
        </w:tc>
        <w:tc>
          <w:tcPr>
            <w:tcW w:w="4785" w:type="dxa"/>
            <w:tcBorders>
              <w:top w:val="single" w:color="000000" w:sz="4" w:space="0"/>
              <w:left w:val="single" w:color="000000" w:sz="4" w:space="0"/>
              <w:bottom w:val="single" w:color="000000" w:sz="4" w:space="0"/>
              <w:right w:val="single" w:color="000000" w:sz="4" w:space="0"/>
            </w:tcBorders>
            <w:shd w:val="clear"/>
            <w:vAlign w:val="center"/>
          </w:tcPr>
          <w:p w14:paraId="65571D32">
            <w:pPr>
              <w:rPr>
                <w:rFonts w:hint="eastAsia" w:ascii="宋体" w:hAnsi="宋体" w:eastAsia="宋体" w:cs="宋体"/>
                <w:i w:val="0"/>
                <w:iCs w:val="0"/>
                <w:color w:val="000000"/>
                <w:sz w:val="21"/>
                <w:szCs w:val="21"/>
                <w:u w:val="none"/>
              </w:rPr>
            </w:pPr>
          </w:p>
        </w:tc>
      </w:tr>
      <w:tr w14:paraId="052D3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5070" w:type="dxa"/>
            <w:tcBorders>
              <w:top w:val="single" w:color="000000" w:sz="4" w:space="0"/>
              <w:left w:val="single" w:color="000000" w:sz="4" w:space="0"/>
              <w:bottom w:val="single" w:color="000000" w:sz="4" w:space="0"/>
              <w:right w:val="single" w:color="000000" w:sz="4" w:space="0"/>
            </w:tcBorders>
            <w:shd w:val="clear"/>
            <w:vAlign w:val="center"/>
          </w:tcPr>
          <w:p w14:paraId="0C90EE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8%≤锡＜9%</w:t>
            </w:r>
          </w:p>
        </w:tc>
        <w:tc>
          <w:tcPr>
            <w:tcW w:w="4785" w:type="dxa"/>
            <w:tcBorders>
              <w:top w:val="single" w:color="000000" w:sz="4" w:space="0"/>
              <w:left w:val="single" w:color="000000" w:sz="4" w:space="0"/>
              <w:bottom w:val="single" w:color="000000" w:sz="4" w:space="0"/>
              <w:right w:val="single" w:color="000000" w:sz="4" w:space="0"/>
            </w:tcBorders>
            <w:shd w:val="clear"/>
            <w:vAlign w:val="center"/>
          </w:tcPr>
          <w:p w14:paraId="493C7FB0">
            <w:pPr>
              <w:rPr>
                <w:rFonts w:hint="eastAsia" w:ascii="宋体" w:hAnsi="宋体" w:eastAsia="宋体" w:cs="宋体"/>
                <w:i w:val="0"/>
                <w:iCs w:val="0"/>
                <w:color w:val="000000"/>
                <w:sz w:val="21"/>
                <w:szCs w:val="21"/>
                <w:u w:val="none"/>
              </w:rPr>
            </w:pPr>
          </w:p>
        </w:tc>
      </w:tr>
      <w:tr w14:paraId="1F982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5070" w:type="dxa"/>
            <w:tcBorders>
              <w:top w:val="single" w:color="000000" w:sz="4" w:space="0"/>
              <w:left w:val="single" w:color="000000" w:sz="4" w:space="0"/>
              <w:bottom w:val="single" w:color="000000" w:sz="4" w:space="0"/>
              <w:right w:val="single" w:color="000000" w:sz="4" w:space="0"/>
            </w:tcBorders>
            <w:shd w:val="clear"/>
            <w:vAlign w:val="center"/>
          </w:tcPr>
          <w:p w14:paraId="461A7B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9%≤锡＜15%</w:t>
            </w:r>
          </w:p>
        </w:tc>
        <w:tc>
          <w:tcPr>
            <w:tcW w:w="4785" w:type="dxa"/>
            <w:tcBorders>
              <w:top w:val="single" w:color="000000" w:sz="4" w:space="0"/>
              <w:left w:val="single" w:color="000000" w:sz="4" w:space="0"/>
              <w:bottom w:val="single" w:color="000000" w:sz="4" w:space="0"/>
              <w:right w:val="single" w:color="000000" w:sz="4" w:space="0"/>
            </w:tcBorders>
            <w:shd w:val="clear"/>
            <w:vAlign w:val="center"/>
          </w:tcPr>
          <w:p w14:paraId="59365019">
            <w:pPr>
              <w:rPr>
                <w:rFonts w:hint="eastAsia" w:ascii="宋体" w:hAnsi="宋体" w:eastAsia="宋体" w:cs="宋体"/>
                <w:i w:val="0"/>
                <w:iCs w:val="0"/>
                <w:color w:val="000000"/>
                <w:sz w:val="21"/>
                <w:szCs w:val="21"/>
                <w:u w:val="none"/>
              </w:rPr>
            </w:pPr>
          </w:p>
        </w:tc>
      </w:tr>
      <w:tr w14:paraId="522AA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9" w:hRule="atLeast"/>
        </w:trPr>
        <w:tc>
          <w:tcPr>
            <w:tcW w:w="5070" w:type="dxa"/>
            <w:tcBorders>
              <w:top w:val="single" w:color="000000" w:sz="4" w:space="0"/>
              <w:left w:val="single" w:color="000000" w:sz="4" w:space="0"/>
              <w:bottom w:val="single" w:color="000000" w:sz="4" w:space="0"/>
              <w:right w:val="single" w:color="000000" w:sz="4" w:space="0"/>
            </w:tcBorders>
            <w:shd w:val="clear"/>
            <w:vAlign w:val="center"/>
          </w:tcPr>
          <w:p w14:paraId="21871D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15%≤锡＜20%</w:t>
            </w:r>
          </w:p>
        </w:tc>
        <w:tc>
          <w:tcPr>
            <w:tcW w:w="4785" w:type="dxa"/>
            <w:tcBorders>
              <w:top w:val="single" w:color="000000" w:sz="4" w:space="0"/>
              <w:left w:val="single" w:color="000000" w:sz="4" w:space="0"/>
              <w:bottom w:val="single" w:color="000000" w:sz="4" w:space="0"/>
              <w:right w:val="single" w:color="000000" w:sz="4" w:space="0"/>
            </w:tcBorders>
            <w:shd w:val="clear"/>
            <w:vAlign w:val="center"/>
          </w:tcPr>
          <w:p w14:paraId="10CEF0A1">
            <w:pPr>
              <w:rPr>
                <w:rFonts w:hint="eastAsia" w:ascii="宋体" w:hAnsi="宋体" w:eastAsia="宋体" w:cs="宋体"/>
                <w:i w:val="0"/>
                <w:iCs w:val="0"/>
                <w:color w:val="000000"/>
                <w:sz w:val="21"/>
                <w:szCs w:val="21"/>
                <w:u w:val="none"/>
              </w:rPr>
            </w:pPr>
          </w:p>
        </w:tc>
      </w:tr>
      <w:tr w14:paraId="22263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5070" w:type="dxa"/>
            <w:tcBorders>
              <w:top w:val="single" w:color="000000" w:sz="4" w:space="0"/>
              <w:left w:val="single" w:color="000000" w:sz="4" w:space="0"/>
              <w:bottom w:val="single" w:color="000000" w:sz="4" w:space="0"/>
              <w:right w:val="single" w:color="000000" w:sz="4" w:space="0"/>
            </w:tcBorders>
            <w:shd w:val="clear"/>
            <w:vAlign w:val="center"/>
          </w:tcPr>
          <w:p w14:paraId="66D842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20%≤锡＜25%</w:t>
            </w:r>
          </w:p>
        </w:tc>
        <w:tc>
          <w:tcPr>
            <w:tcW w:w="4785" w:type="dxa"/>
            <w:tcBorders>
              <w:top w:val="single" w:color="000000" w:sz="4" w:space="0"/>
              <w:left w:val="single" w:color="000000" w:sz="4" w:space="0"/>
              <w:bottom w:val="single" w:color="000000" w:sz="4" w:space="0"/>
              <w:right w:val="single" w:color="000000" w:sz="4" w:space="0"/>
            </w:tcBorders>
            <w:shd w:val="clear"/>
            <w:vAlign w:val="center"/>
          </w:tcPr>
          <w:p w14:paraId="4F3E885F">
            <w:pPr>
              <w:rPr>
                <w:rFonts w:hint="eastAsia" w:ascii="宋体" w:hAnsi="宋体" w:eastAsia="宋体" w:cs="宋体"/>
                <w:i w:val="0"/>
                <w:iCs w:val="0"/>
                <w:color w:val="000000"/>
                <w:sz w:val="21"/>
                <w:szCs w:val="21"/>
                <w:u w:val="none"/>
              </w:rPr>
            </w:pPr>
          </w:p>
        </w:tc>
      </w:tr>
      <w:tr w14:paraId="70441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9" w:hRule="atLeast"/>
        </w:trPr>
        <w:tc>
          <w:tcPr>
            <w:tcW w:w="5070" w:type="dxa"/>
            <w:tcBorders>
              <w:top w:val="single" w:color="000000" w:sz="4" w:space="0"/>
              <w:left w:val="single" w:color="000000" w:sz="4" w:space="0"/>
              <w:bottom w:val="single" w:color="000000" w:sz="4" w:space="0"/>
              <w:right w:val="single" w:color="000000" w:sz="4" w:space="0"/>
            </w:tcBorders>
            <w:shd w:val="clear"/>
            <w:vAlign w:val="center"/>
          </w:tcPr>
          <w:p w14:paraId="4F8DE1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25%≤锡＜30%</w:t>
            </w:r>
          </w:p>
        </w:tc>
        <w:tc>
          <w:tcPr>
            <w:tcW w:w="4785" w:type="dxa"/>
            <w:tcBorders>
              <w:top w:val="single" w:color="000000" w:sz="4" w:space="0"/>
              <w:left w:val="single" w:color="000000" w:sz="4" w:space="0"/>
              <w:bottom w:val="single" w:color="000000" w:sz="4" w:space="0"/>
              <w:right w:val="single" w:color="000000" w:sz="4" w:space="0"/>
            </w:tcBorders>
            <w:shd w:val="clear"/>
            <w:vAlign w:val="center"/>
          </w:tcPr>
          <w:p w14:paraId="515756D7">
            <w:pPr>
              <w:rPr>
                <w:rFonts w:hint="eastAsia" w:ascii="宋体" w:hAnsi="宋体" w:eastAsia="宋体" w:cs="宋体"/>
                <w:i w:val="0"/>
                <w:iCs w:val="0"/>
                <w:color w:val="000000"/>
                <w:sz w:val="21"/>
                <w:szCs w:val="21"/>
                <w:u w:val="none"/>
              </w:rPr>
            </w:pPr>
          </w:p>
        </w:tc>
      </w:tr>
      <w:tr w14:paraId="0A6B5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5070" w:type="dxa"/>
            <w:tcBorders>
              <w:top w:val="single" w:color="000000" w:sz="4" w:space="0"/>
              <w:left w:val="single" w:color="000000" w:sz="4" w:space="0"/>
              <w:bottom w:val="single" w:color="000000" w:sz="4" w:space="0"/>
              <w:right w:val="single" w:color="000000" w:sz="4" w:space="0"/>
            </w:tcBorders>
            <w:shd w:val="clear"/>
            <w:vAlign w:val="center"/>
          </w:tcPr>
          <w:p w14:paraId="1ADEB8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30%≤锡＜35%</w:t>
            </w:r>
          </w:p>
        </w:tc>
        <w:tc>
          <w:tcPr>
            <w:tcW w:w="4785" w:type="dxa"/>
            <w:tcBorders>
              <w:top w:val="single" w:color="000000" w:sz="4" w:space="0"/>
              <w:left w:val="single" w:color="000000" w:sz="4" w:space="0"/>
              <w:bottom w:val="single" w:color="000000" w:sz="4" w:space="0"/>
              <w:right w:val="single" w:color="000000" w:sz="4" w:space="0"/>
            </w:tcBorders>
            <w:shd w:val="clear"/>
            <w:vAlign w:val="center"/>
          </w:tcPr>
          <w:p w14:paraId="454DF123">
            <w:pPr>
              <w:rPr>
                <w:rFonts w:hint="eastAsia" w:ascii="宋体" w:hAnsi="宋体" w:eastAsia="宋体" w:cs="宋体"/>
                <w:i w:val="0"/>
                <w:iCs w:val="0"/>
                <w:color w:val="000000"/>
                <w:sz w:val="21"/>
                <w:szCs w:val="21"/>
                <w:u w:val="none"/>
              </w:rPr>
            </w:pPr>
          </w:p>
        </w:tc>
      </w:tr>
      <w:tr w14:paraId="2A427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9" w:hRule="atLeast"/>
        </w:trPr>
        <w:tc>
          <w:tcPr>
            <w:tcW w:w="5070" w:type="dxa"/>
            <w:tcBorders>
              <w:top w:val="single" w:color="000000" w:sz="4" w:space="0"/>
              <w:left w:val="single" w:color="000000" w:sz="4" w:space="0"/>
              <w:bottom w:val="single" w:color="000000" w:sz="4" w:space="0"/>
              <w:right w:val="single" w:color="000000" w:sz="4" w:space="0"/>
            </w:tcBorders>
            <w:shd w:val="clear"/>
            <w:vAlign w:val="center"/>
          </w:tcPr>
          <w:p w14:paraId="5E9608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35%≤锡＜40%</w:t>
            </w:r>
          </w:p>
        </w:tc>
        <w:tc>
          <w:tcPr>
            <w:tcW w:w="4785" w:type="dxa"/>
            <w:tcBorders>
              <w:top w:val="single" w:color="000000" w:sz="4" w:space="0"/>
              <w:left w:val="single" w:color="000000" w:sz="4" w:space="0"/>
              <w:bottom w:val="single" w:color="000000" w:sz="4" w:space="0"/>
              <w:right w:val="single" w:color="000000" w:sz="4" w:space="0"/>
            </w:tcBorders>
            <w:shd w:val="clear"/>
            <w:vAlign w:val="center"/>
          </w:tcPr>
          <w:p w14:paraId="722597A6">
            <w:pPr>
              <w:rPr>
                <w:rFonts w:hint="eastAsia" w:ascii="宋体" w:hAnsi="宋体" w:eastAsia="宋体" w:cs="宋体"/>
                <w:i w:val="0"/>
                <w:iCs w:val="0"/>
                <w:color w:val="000000"/>
                <w:sz w:val="21"/>
                <w:szCs w:val="21"/>
                <w:u w:val="none"/>
              </w:rPr>
            </w:pPr>
          </w:p>
        </w:tc>
      </w:tr>
      <w:tr w14:paraId="7BBDD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5070" w:type="dxa"/>
            <w:tcBorders>
              <w:top w:val="single" w:color="000000" w:sz="4" w:space="0"/>
              <w:left w:val="single" w:color="000000" w:sz="4" w:space="0"/>
              <w:bottom w:val="single" w:color="000000" w:sz="4" w:space="0"/>
              <w:right w:val="single" w:color="000000" w:sz="4" w:space="0"/>
            </w:tcBorders>
            <w:shd w:val="clear"/>
            <w:vAlign w:val="center"/>
          </w:tcPr>
          <w:p w14:paraId="4BA2A4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40%≤锡＜45%</w:t>
            </w:r>
          </w:p>
        </w:tc>
        <w:tc>
          <w:tcPr>
            <w:tcW w:w="4785" w:type="dxa"/>
            <w:tcBorders>
              <w:top w:val="single" w:color="000000" w:sz="4" w:space="0"/>
              <w:left w:val="single" w:color="000000" w:sz="4" w:space="0"/>
              <w:bottom w:val="single" w:color="000000" w:sz="4" w:space="0"/>
              <w:right w:val="single" w:color="000000" w:sz="4" w:space="0"/>
            </w:tcBorders>
            <w:shd w:val="clear"/>
            <w:vAlign w:val="center"/>
          </w:tcPr>
          <w:p w14:paraId="699BE042">
            <w:pPr>
              <w:rPr>
                <w:rFonts w:hint="eastAsia" w:ascii="宋体" w:hAnsi="宋体" w:eastAsia="宋体" w:cs="宋体"/>
                <w:i w:val="0"/>
                <w:iCs w:val="0"/>
                <w:color w:val="000000"/>
                <w:sz w:val="21"/>
                <w:szCs w:val="21"/>
                <w:u w:val="none"/>
              </w:rPr>
            </w:pPr>
          </w:p>
        </w:tc>
      </w:tr>
      <w:tr w14:paraId="158B9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5070" w:type="dxa"/>
            <w:tcBorders>
              <w:top w:val="single" w:color="000000" w:sz="4" w:space="0"/>
              <w:left w:val="single" w:color="000000" w:sz="4" w:space="0"/>
              <w:bottom w:val="single" w:color="000000" w:sz="4" w:space="0"/>
              <w:right w:val="single" w:color="000000" w:sz="4" w:space="0"/>
            </w:tcBorders>
            <w:shd w:val="clear"/>
            <w:vAlign w:val="center"/>
          </w:tcPr>
          <w:p w14:paraId="064C37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45%≤锡＜50%</w:t>
            </w:r>
          </w:p>
        </w:tc>
        <w:tc>
          <w:tcPr>
            <w:tcW w:w="4785" w:type="dxa"/>
            <w:tcBorders>
              <w:top w:val="single" w:color="000000" w:sz="4" w:space="0"/>
              <w:left w:val="single" w:color="000000" w:sz="4" w:space="0"/>
              <w:bottom w:val="single" w:color="000000" w:sz="4" w:space="0"/>
              <w:right w:val="single" w:color="000000" w:sz="4" w:space="0"/>
            </w:tcBorders>
            <w:shd w:val="clear"/>
            <w:vAlign w:val="center"/>
          </w:tcPr>
          <w:p w14:paraId="3F730FEF">
            <w:pPr>
              <w:rPr>
                <w:rFonts w:hint="eastAsia" w:ascii="宋体" w:hAnsi="宋体" w:eastAsia="宋体" w:cs="宋体"/>
                <w:i w:val="0"/>
                <w:iCs w:val="0"/>
                <w:color w:val="000000"/>
                <w:sz w:val="21"/>
                <w:szCs w:val="21"/>
                <w:u w:val="none"/>
              </w:rPr>
            </w:pPr>
          </w:p>
        </w:tc>
      </w:tr>
      <w:tr w14:paraId="3157D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70" w:type="dxa"/>
            <w:tcBorders>
              <w:top w:val="single" w:color="000000" w:sz="4" w:space="0"/>
              <w:left w:val="single" w:color="000000" w:sz="4" w:space="0"/>
              <w:bottom w:val="single" w:color="000000" w:sz="4" w:space="0"/>
              <w:right w:val="single" w:color="000000" w:sz="4" w:space="0"/>
            </w:tcBorders>
            <w:shd w:val="clear"/>
            <w:vAlign w:val="center"/>
          </w:tcPr>
          <w:p w14:paraId="72C8C0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47625" cy="0"/>
                  <wp:effectExtent l="0" t="0" r="0" b="0"/>
                  <wp:wrapNone/>
                  <wp:docPr id="9" name="Line_2"/>
                  <wp:cNvGraphicFramePr/>
                  <a:graphic xmlns:a="http://schemas.openxmlformats.org/drawingml/2006/main">
                    <a:graphicData uri="http://schemas.openxmlformats.org/drawingml/2006/picture">
                      <pic:pic xmlns:pic="http://schemas.openxmlformats.org/drawingml/2006/picture">
                        <pic:nvPicPr>
                          <pic:cNvPr id="9" name="Line_2"/>
                          <pic:cNvPicPr/>
                        </pic:nvPicPr>
                        <pic:blipFill>
                          <a:blip r:embed="rId4"/>
                          <a:stretch>
                            <a:fillRect/>
                          </a:stretch>
                        </pic:blipFill>
                        <pic:spPr>
                          <a:xfrm>
                            <a:off x="0" y="0"/>
                            <a:ext cx="47625" cy="0"/>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u w:val="none"/>
                <w:bdr w:val="none" w:color="auto" w:sz="0" w:space="0"/>
                <w:lang w:val="en-US" w:eastAsia="zh-CN" w:bidi="ar"/>
              </w:rPr>
              <w:t>50%≤锡＜55%</w:t>
            </w:r>
          </w:p>
        </w:tc>
        <w:tc>
          <w:tcPr>
            <w:tcW w:w="4785" w:type="dxa"/>
            <w:tcBorders>
              <w:top w:val="single" w:color="000000" w:sz="4" w:space="0"/>
              <w:left w:val="single" w:color="000000" w:sz="4" w:space="0"/>
              <w:bottom w:val="single" w:color="000000" w:sz="4" w:space="0"/>
              <w:right w:val="single" w:color="000000" w:sz="4" w:space="0"/>
            </w:tcBorders>
            <w:shd w:val="clear"/>
            <w:vAlign w:val="center"/>
          </w:tcPr>
          <w:p w14:paraId="2E17390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47625" cy="0"/>
                  <wp:effectExtent l="0" t="0" r="0" b="0"/>
                  <wp:wrapNone/>
                  <wp:docPr id="10" name="Line_2_SpCnt_1"/>
                  <wp:cNvGraphicFramePr/>
                  <a:graphic xmlns:a="http://schemas.openxmlformats.org/drawingml/2006/main">
                    <a:graphicData uri="http://schemas.openxmlformats.org/drawingml/2006/picture">
                      <pic:pic xmlns:pic="http://schemas.openxmlformats.org/drawingml/2006/picture">
                        <pic:nvPicPr>
                          <pic:cNvPr id="10" name="Line_2_SpCnt_1"/>
                          <pic:cNvPicPr/>
                        </pic:nvPicPr>
                        <pic:blipFill>
                          <a:blip r:embed="rId4"/>
                          <a:stretch>
                            <a:fillRect/>
                          </a:stretch>
                        </pic:blipFill>
                        <pic:spPr>
                          <a:xfrm>
                            <a:off x="0" y="0"/>
                            <a:ext cx="47625" cy="0"/>
                          </a:xfrm>
                          <a:prstGeom prst="rect">
                            <a:avLst/>
                          </a:prstGeom>
                          <a:noFill/>
                          <a:ln>
                            <a:noFill/>
                          </a:ln>
                        </pic:spPr>
                      </pic:pic>
                    </a:graphicData>
                  </a:graphic>
                </wp:anchor>
              </w:drawing>
            </w:r>
          </w:p>
        </w:tc>
      </w:tr>
      <w:tr w14:paraId="0C526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70" w:type="dxa"/>
            <w:tcBorders>
              <w:top w:val="single" w:color="000000" w:sz="4" w:space="0"/>
              <w:left w:val="single" w:color="000000" w:sz="4" w:space="0"/>
              <w:bottom w:val="single" w:color="000000" w:sz="4" w:space="0"/>
              <w:right w:val="single" w:color="000000" w:sz="4" w:space="0"/>
            </w:tcBorders>
            <w:shd w:val="clear"/>
            <w:vAlign w:val="center"/>
          </w:tcPr>
          <w:p w14:paraId="4E9C3A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55%≤锡＜60%</w:t>
            </w:r>
          </w:p>
        </w:tc>
        <w:tc>
          <w:tcPr>
            <w:tcW w:w="4785" w:type="dxa"/>
            <w:tcBorders>
              <w:top w:val="single" w:color="000000" w:sz="4" w:space="0"/>
              <w:left w:val="single" w:color="000000" w:sz="4" w:space="0"/>
              <w:bottom w:val="single" w:color="000000" w:sz="4" w:space="0"/>
              <w:right w:val="single" w:color="000000" w:sz="4" w:space="0"/>
            </w:tcBorders>
            <w:shd w:val="clear"/>
            <w:vAlign w:val="center"/>
          </w:tcPr>
          <w:p w14:paraId="07FC15F2">
            <w:pPr>
              <w:rPr>
                <w:rFonts w:hint="eastAsia" w:ascii="宋体" w:hAnsi="宋体" w:eastAsia="宋体" w:cs="宋体"/>
                <w:i w:val="0"/>
                <w:iCs w:val="0"/>
                <w:color w:val="000000"/>
                <w:sz w:val="21"/>
                <w:szCs w:val="21"/>
                <w:u w:val="none"/>
              </w:rPr>
            </w:pPr>
          </w:p>
        </w:tc>
      </w:tr>
      <w:tr w14:paraId="45408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0" w:hRule="atLeast"/>
        </w:trPr>
        <w:tc>
          <w:tcPr>
            <w:tcW w:w="5070" w:type="dxa"/>
            <w:tcBorders>
              <w:top w:val="single" w:color="000000" w:sz="4" w:space="0"/>
              <w:left w:val="single" w:color="000000" w:sz="4" w:space="0"/>
              <w:bottom w:val="single" w:color="000000" w:sz="4" w:space="0"/>
              <w:right w:val="single" w:color="000000" w:sz="4" w:space="0"/>
            </w:tcBorders>
            <w:shd w:val="clear"/>
            <w:vAlign w:val="center"/>
          </w:tcPr>
          <w:p w14:paraId="68C7AE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60%≤锡＜65%</w:t>
            </w:r>
          </w:p>
        </w:tc>
        <w:tc>
          <w:tcPr>
            <w:tcW w:w="4785" w:type="dxa"/>
            <w:tcBorders>
              <w:top w:val="single" w:color="000000" w:sz="4" w:space="0"/>
              <w:left w:val="single" w:color="000000" w:sz="4" w:space="0"/>
              <w:bottom w:val="single" w:color="000000" w:sz="4" w:space="0"/>
              <w:right w:val="single" w:color="000000" w:sz="4" w:space="0"/>
            </w:tcBorders>
            <w:shd w:val="clear"/>
            <w:vAlign w:val="center"/>
          </w:tcPr>
          <w:p w14:paraId="4B361154">
            <w:pPr>
              <w:rPr>
                <w:rFonts w:hint="eastAsia" w:ascii="宋体" w:hAnsi="宋体" w:eastAsia="宋体" w:cs="宋体"/>
                <w:i w:val="0"/>
                <w:iCs w:val="0"/>
                <w:color w:val="000000"/>
                <w:sz w:val="21"/>
                <w:szCs w:val="21"/>
                <w:u w:val="none"/>
              </w:rPr>
            </w:pPr>
          </w:p>
        </w:tc>
      </w:tr>
      <w:tr w14:paraId="69D9C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855" w:type="dxa"/>
            <w:gridSpan w:val="2"/>
            <w:tcBorders>
              <w:top w:val="nil"/>
              <w:left w:val="nil"/>
              <w:bottom w:val="nil"/>
              <w:right w:val="nil"/>
            </w:tcBorders>
            <w:shd w:val="clear"/>
            <w:vAlign w:val="center"/>
          </w:tcPr>
          <w:p w14:paraId="10714F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1、锡价按提货当天上海有色网SMM 1#锡平均价为基准，若提货日为节假日，则以最近一个交易日价格为基准。                     </w:t>
            </w:r>
          </w:p>
        </w:tc>
      </w:tr>
      <w:tr w14:paraId="047F8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855" w:type="dxa"/>
            <w:gridSpan w:val="2"/>
            <w:tcBorders>
              <w:top w:val="nil"/>
              <w:left w:val="nil"/>
              <w:bottom w:val="nil"/>
              <w:right w:val="nil"/>
            </w:tcBorders>
            <w:shd w:val="clear"/>
            <w:vAlign w:val="center"/>
          </w:tcPr>
          <w:p w14:paraId="3E2348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2、以上报价为单种或多种金属同时计价，以实际检测结果为准，仅正向金属计价，处置不计；全处置时按含量最接近收费标准的单项收取处置费。</w:t>
            </w:r>
          </w:p>
        </w:tc>
      </w:tr>
      <w:tr w14:paraId="5C29A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9855" w:type="dxa"/>
            <w:gridSpan w:val="2"/>
            <w:tcBorders>
              <w:top w:val="nil"/>
              <w:left w:val="nil"/>
              <w:bottom w:val="nil"/>
              <w:right w:val="nil"/>
            </w:tcBorders>
            <w:shd w:val="clear"/>
            <w:vAlign w:val="center"/>
          </w:tcPr>
          <w:p w14:paraId="5492C2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3、此价格含税，此价格函有效期为签订日起至年12月31日，逾期作废需另行报价。</w:t>
            </w:r>
          </w:p>
        </w:tc>
      </w:tr>
      <w:tr w14:paraId="19D2D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5070" w:type="dxa"/>
            <w:tcBorders>
              <w:top w:val="nil"/>
              <w:left w:val="nil"/>
              <w:bottom w:val="nil"/>
              <w:right w:val="nil"/>
            </w:tcBorders>
            <w:shd w:val="clear"/>
            <w:vAlign w:val="center"/>
          </w:tcPr>
          <w:p w14:paraId="612E69B9">
            <w:pPr>
              <w:jc w:val="left"/>
              <w:rPr>
                <w:rFonts w:hint="eastAsia" w:ascii="宋体" w:hAnsi="宋体" w:eastAsia="宋体" w:cs="宋体"/>
                <w:i w:val="0"/>
                <w:iCs w:val="0"/>
                <w:color w:val="000000"/>
                <w:sz w:val="24"/>
                <w:szCs w:val="24"/>
                <w:u w:val="none"/>
              </w:rPr>
            </w:pPr>
          </w:p>
        </w:tc>
        <w:tc>
          <w:tcPr>
            <w:tcW w:w="4785" w:type="dxa"/>
            <w:tcBorders>
              <w:top w:val="nil"/>
              <w:left w:val="nil"/>
              <w:bottom w:val="nil"/>
              <w:right w:val="nil"/>
            </w:tcBorders>
            <w:shd w:val="clear"/>
            <w:vAlign w:val="center"/>
          </w:tcPr>
          <w:p w14:paraId="630B8150">
            <w:pPr>
              <w:jc w:val="left"/>
              <w:rPr>
                <w:rFonts w:hint="eastAsia" w:ascii="宋体" w:hAnsi="宋体" w:eastAsia="宋体" w:cs="宋体"/>
                <w:i w:val="0"/>
                <w:iCs w:val="0"/>
                <w:color w:val="000000"/>
                <w:sz w:val="24"/>
                <w:szCs w:val="24"/>
                <w:u w:val="none"/>
              </w:rPr>
            </w:pPr>
          </w:p>
        </w:tc>
      </w:tr>
      <w:tr w14:paraId="2D60B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nil"/>
              <w:left w:val="nil"/>
              <w:bottom w:val="nil"/>
              <w:right w:val="nil"/>
            </w:tcBorders>
            <w:shd w:val="clear"/>
            <w:noWrap/>
            <w:vAlign w:val="center"/>
          </w:tcPr>
          <w:p w14:paraId="2F8BC07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1C554079">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报价单位（甲方）：</w:t>
            </w:r>
          </w:p>
        </w:tc>
      </w:tr>
      <w:tr w14:paraId="1A36A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noWrap/>
            <w:vAlign w:val="center"/>
          </w:tcPr>
          <w:p w14:paraId="6544B4F7">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noWrap/>
            <w:vAlign w:val="center"/>
          </w:tcPr>
          <w:p w14:paraId="2DE91DAF">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日期：   年  月   日</w:t>
            </w:r>
          </w:p>
        </w:tc>
      </w:tr>
    </w:tbl>
    <w:p w14:paraId="37FF3157">
      <w:pPr>
        <w:tabs>
          <w:tab w:val="left" w:pos="1517"/>
        </w:tabs>
        <w:bidi w:val="0"/>
        <w:jc w:val="left"/>
        <w:rPr>
          <w:rFonts w:hint="eastAsia"/>
          <w:lang w:val="en-US" w:eastAsia="zh-CN"/>
        </w:rPr>
        <w:sectPr>
          <w:pgSz w:w="11900" w:h="16840"/>
          <w:pgMar w:top="1327" w:right="1463" w:bottom="1327" w:left="1463" w:header="851" w:footer="992" w:gutter="0"/>
          <w:cols w:space="425" w:num="1"/>
          <w:docGrid w:type="lines" w:linePitch="312" w:charSpace="0"/>
        </w:sectPr>
      </w:pPr>
    </w:p>
    <w:p w14:paraId="2336901F">
      <w:pPr>
        <w:widowControl/>
        <w:spacing w:line="360" w:lineRule="auto"/>
        <w:jc w:val="both"/>
      </w:pPr>
    </w:p>
    <w:sectPr>
      <w:pgSz w:w="16840" w:h="11900" w:orient="landscape"/>
      <w:pgMar w:top="1463" w:right="1327" w:bottom="1463" w:left="132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applyBreakingRules/>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zMTVjMTc1NTQ0MzMwZGZjOGY1ODY3ODI2YmRlMmIifQ=="/>
  </w:docVars>
  <w:rsids>
    <w:rsidRoot w:val="00683B51"/>
    <w:rsid w:val="00004D5E"/>
    <w:rsid w:val="00020F27"/>
    <w:rsid w:val="00074F3F"/>
    <w:rsid w:val="000B0193"/>
    <w:rsid w:val="000B30C8"/>
    <w:rsid w:val="000D713F"/>
    <w:rsid w:val="00123ED8"/>
    <w:rsid w:val="00124AB1"/>
    <w:rsid w:val="00152528"/>
    <w:rsid w:val="001571C0"/>
    <w:rsid w:val="001600E7"/>
    <w:rsid w:val="001714A4"/>
    <w:rsid w:val="001C4957"/>
    <w:rsid w:val="00214B38"/>
    <w:rsid w:val="002C0C40"/>
    <w:rsid w:val="002D18C0"/>
    <w:rsid w:val="0037604F"/>
    <w:rsid w:val="003D3A0D"/>
    <w:rsid w:val="003E454A"/>
    <w:rsid w:val="003F5D80"/>
    <w:rsid w:val="004010B7"/>
    <w:rsid w:val="005020D5"/>
    <w:rsid w:val="005B737C"/>
    <w:rsid w:val="00605EC5"/>
    <w:rsid w:val="0062299F"/>
    <w:rsid w:val="00624A92"/>
    <w:rsid w:val="00637102"/>
    <w:rsid w:val="0068030E"/>
    <w:rsid w:val="00683B51"/>
    <w:rsid w:val="00700939"/>
    <w:rsid w:val="00752EF0"/>
    <w:rsid w:val="00763111"/>
    <w:rsid w:val="00785DFE"/>
    <w:rsid w:val="007D5B35"/>
    <w:rsid w:val="007E620B"/>
    <w:rsid w:val="00830C1A"/>
    <w:rsid w:val="00896709"/>
    <w:rsid w:val="00960B86"/>
    <w:rsid w:val="009619BC"/>
    <w:rsid w:val="00972789"/>
    <w:rsid w:val="009C6972"/>
    <w:rsid w:val="00A12239"/>
    <w:rsid w:val="00AA0B31"/>
    <w:rsid w:val="00AB320F"/>
    <w:rsid w:val="00B45A4D"/>
    <w:rsid w:val="00B70027"/>
    <w:rsid w:val="00B81E09"/>
    <w:rsid w:val="00BB7A53"/>
    <w:rsid w:val="00C200B4"/>
    <w:rsid w:val="00C264D7"/>
    <w:rsid w:val="00C45934"/>
    <w:rsid w:val="00C62A54"/>
    <w:rsid w:val="00C90EFB"/>
    <w:rsid w:val="00CA057C"/>
    <w:rsid w:val="00CB7D34"/>
    <w:rsid w:val="00CF058F"/>
    <w:rsid w:val="00D762F7"/>
    <w:rsid w:val="00DB3F82"/>
    <w:rsid w:val="00DD44DF"/>
    <w:rsid w:val="00DE4AB4"/>
    <w:rsid w:val="00E111A8"/>
    <w:rsid w:val="00E15D28"/>
    <w:rsid w:val="00E40EE3"/>
    <w:rsid w:val="00E50719"/>
    <w:rsid w:val="00E97009"/>
    <w:rsid w:val="00EB607F"/>
    <w:rsid w:val="00EC3096"/>
    <w:rsid w:val="00F27D2F"/>
    <w:rsid w:val="00F41683"/>
    <w:rsid w:val="00FF30B2"/>
    <w:rsid w:val="014D576C"/>
    <w:rsid w:val="02BC17CA"/>
    <w:rsid w:val="04ED49D0"/>
    <w:rsid w:val="064F2657"/>
    <w:rsid w:val="094B42C1"/>
    <w:rsid w:val="0A776455"/>
    <w:rsid w:val="0A832467"/>
    <w:rsid w:val="132522AC"/>
    <w:rsid w:val="154170B6"/>
    <w:rsid w:val="17F302C2"/>
    <w:rsid w:val="19794D82"/>
    <w:rsid w:val="1B1A744F"/>
    <w:rsid w:val="1B2E63C2"/>
    <w:rsid w:val="1D5030CD"/>
    <w:rsid w:val="1DBD42BE"/>
    <w:rsid w:val="1ED720DB"/>
    <w:rsid w:val="21AE2678"/>
    <w:rsid w:val="22CE238D"/>
    <w:rsid w:val="230071DD"/>
    <w:rsid w:val="23702689"/>
    <w:rsid w:val="23F85FC3"/>
    <w:rsid w:val="241F5407"/>
    <w:rsid w:val="250110EF"/>
    <w:rsid w:val="250F53CE"/>
    <w:rsid w:val="26E14126"/>
    <w:rsid w:val="27CD0346"/>
    <w:rsid w:val="27D84FB5"/>
    <w:rsid w:val="2C211E7A"/>
    <w:rsid w:val="2C270BC7"/>
    <w:rsid w:val="2DAE7101"/>
    <w:rsid w:val="2E151214"/>
    <w:rsid w:val="2E99523D"/>
    <w:rsid w:val="309A147D"/>
    <w:rsid w:val="335E1865"/>
    <w:rsid w:val="350941B9"/>
    <w:rsid w:val="350F751F"/>
    <w:rsid w:val="35977693"/>
    <w:rsid w:val="364E6A61"/>
    <w:rsid w:val="381518D5"/>
    <w:rsid w:val="381D4196"/>
    <w:rsid w:val="39D215E2"/>
    <w:rsid w:val="3CD225F8"/>
    <w:rsid w:val="3F6C62FF"/>
    <w:rsid w:val="40BF6446"/>
    <w:rsid w:val="41112AD0"/>
    <w:rsid w:val="450E177E"/>
    <w:rsid w:val="46A936CA"/>
    <w:rsid w:val="46AF4534"/>
    <w:rsid w:val="484A593A"/>
    <w:rsid w:val="48633103"/>
    <w:rsid w:val="48633497"/>
    <w:rsid w:val="49EF6937"/>
    <w:rsid w:val="4A99341B"/>
    <w:rsid w:val="4B83098E"/>
    <w:rsid w:val="4B970F90"/>
    <w:rsid w:val="4C873D29"/>
    <w:rsid w:val="4CDA5140"/>
    <w:rsid w:val="532A002A"/>
    <w:rsid w:val="5646405E"/>
    <w:rsid w:val="57ED1CBC"/>
    <w:rsid w:val="61DB57A4"/>
    <w:rsid w:val="62DB6679"/>
    <w:rsid w:val="651421FF"/>
    <w:rsid w:val="6A0A1C2B"/>
    <w:rsid w:val="6A175A16"/>
    <w:rsid w:val="6A7A05E6"/>
    <w:rsid w:val="6D076B7D"/>
    <w:rsid w:val="6DC16317"/>
    <w:rsid w:val="6E7E0317"/>
    <w:rsid w:val="73AB204E"/>
    <w:rsid w:val="74515303"/>
    <w:rsid w:val="76430DFA"/>
    <w:rsid w:val="786A5C20"/>
    <w:rsid w:val="79057482"/>
    <w:rsid w:val="79336CA0"/>
    <w:rsid w:val="7A4078C7"/>
    <w:rsid w:val="7BCD1C0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7"/>
    <w:semiHidden/>
    <w:unhideWhenUsed/>
    <w:qFormat/>
    <w:uiPriority w:val="99"/>
    <w:rPr>
      <w:sz w:val="18"/>
      <w:szCs w:val="18"/>
    </w:rPr>
  </w:style>
  <w:style w:type="paragraph" w:styleId="4">
    <w:name w:val="footer"/>
    <w:basedOn w:val="1"/>
    <w:link w:val="16"/>
    <w:unhideWhenUsed/>
    <w:qFormat/>
    <w:uiPriority w:val="99"/>
    <w:pPr>
      <w:tabs>
        <w:tab w:val="center" w:pos="4153"/>
        <w:tab w:val="right" w:pos="8306"/>
      </w:tabs>
      <w:snapToGrid w:val="0"/>
      <w:jc w:val="left"/>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qFormat/>
    <w:uiPriority w:val="0"/>
    <w:rPr>
      <w:color w:val="0000FF"/>
      <w:u w:val="single"/>
    </w:rPr>
  </w:style>
  <w:style w:type="character" w:customStyle="1" w:styleId="11">
    <w:name w:val="标题 1 Char"/>
    <w:basedOn w:val="9"/>
    <w:link w:val="2"/>
    <w:qFormat/>
    <w:uiPriority w:val="9"/>
    <w:rPr>
      <w:rFonts w:ascii="宋体" w:hAnsi="宋体" w:eastAsia="宋体" w:cs="宋体"/>
      <w:b/>
      <w:bCs/>
      <w:kern w:val="36"/>
      <w:sz w:val="48"/>
      <w:szCs w:val="48"/>
    </w:rPr>
  </w:style>
  <w:style w:type="character" w:customStyle="1" w:styleId="12">
    <w:name w:val="sp"/>
    <w:basedOn w:val="9"/>
    <w:qFormat/>
    <w:uiPriority w:val="0"/>
  </w:style>
  <w:style w:type="character" w:customStyle="1" w:styleId="13">
    <w:name w:val="apple-converted-space"/>
    <w:basedOn w:val="9"/>
    <w:qFormat/>
    <w:uiPriority w:val="0"/>
  </w:style>
  <w:style w:type="character" w:customStyle="1" w:styleId="14">
    <w:name w:val="share"/>
    <w:basedOn w:val="9"/>
    <w:qFormat/>
    <w:uiPriority w:val="0"/>
  </w:style>
  <w:style w:type="character" w:customStyle="1" w:styleId="15">
    <w:name w:val="页眉 Char"/>
    <w:basedOn w:val="9"/>
    <w:link w:val="5"/>
    <w:qFormat/>
    <w:uiPriority w:val="99"/>
    <w:rPr>
      <w:kern w:val="2"/>
      <w:sz w:val="18"/>
      <w:szCs w:val="18"/>
    </w:rPr>
  </w:style>
  <w:style w:type="character" w:customStyle="1" w:styleId="16">
    <w:name w:val="页脚 Char"/>
    <w:basedOn w:val="9"/>
    <w:link w:val="4"/>
    <w:qFormat/>
    <w:uiPriority w:val="99"/>
    <w:rPr>
      <w:kern w:val="2"/>
      <w:sz w:val="18"/>
      <w:szCs w:val="18"/>
    </w:rPr>
  </w:style>
  <w:style w:type="character" w:customStyle="1" w:styleId="17">
    <w:name w:val="批注框文本 Char"/>
    <w:basedOn w:val="9"/>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CD9D71-D6AE-4D34-BB44-FACB6884B4C6}">
  <ds:schemaRefs/>
</ds:datastoreItem>
</file>

<file path=docProps/app.xml><?xml version="1.0" encoding="utf-8"?>
<Properties xmlns="http://schemas.openxmlformats.org/officeDocument/2006/extended-properties" xmlns:vt="http://schemas.openxmlformats.org/officeDocument/2006/docPropsVTypes">
  <Template>Normal</Template>
  <Pages>8</Pages>
  <Words>934</Words>
  <Characters>1033</Characters>
  <Lines>15</Lines>
  <Paragraphs>4</Paragraphs>
  <TotalTime>39</TotalTime>
  <ScaleCrop>false</ScaleCrop>
  <LinksUpToDate>false</LinksUpToDate>
  <CharactersWithSpaces>1174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2024-03-27T02:14:00Z</dcterms:created>
  <dc:creator>Microsoft Office User</dc:creator>
  <cp:lastModifiedBy>CICE斯茹</cp:lastModifiedBy>
  <cp:lastPrinted>2024-03-29T02:56:00Z</cp:lastPrinted>
  <dcterms:modified xsi:type="dcterms:W3CDTF">2026-04-23T00:48:40Z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C9D1DA90B47645E59E5561CD5409E0FE</vt:lpwstr>
  </property>
  <property fmtid="{D5CDD505-2E9C-101B-9397-08002B2CF9AE}" pid="4" name="KSOTemplateDocerSaveRecord">
    <vt:lpwstr>eyJoZGlkIjoiNzRiOTI2ZGFlNDQ0ZTRhN2FlNjlhZmExYjU4ZjJjNmUiLCJ1c2VySWQiOiI3NzEzMzI4MjQifQ==</vt:lpwstr>
  </property>
</Properties>
</file>